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7F2E60" w:rsidRDefault="309DB43B" w:rsidP="309DB43B">
      <w:r w:rsidRPr="007F2E60"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55D88EF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 title="University of Derb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5D7F7D" w:rsidRPr="007F2E60" w:rsidRDefault="001749EF" w:rsidP="001749EF">
      <w:pPr>
        <w:tabs>
          <w:tab w:val="left" w:pos="6917"/>
        </w:tabs>
        <w:rPr>
          <w:rFonts w:cs="Arial"/>
        </w:rPr>
      </w:pPr>
      <w:r w:rsidRPr="007F2E60">
        <w:rPr>
          <w:rFonts w:cs="Arial"/>
        </w:rPr>
        <w:tab/>
      </w:r>
    </w:p>
    <w:p w14:paraId="469B18CC" w14:textId="77777777" w:rsidR="003837A2" w:rsidRPr="007F2E60" w:rsidRDefault="000765EB" w:rsidP="00C54A45">
      <w:pPr>
        <w:pStyle w:val="Title"/>
        <w:rPr>
          <w:rFonts w:ascii="Arial" w:hAnsi="Arial" w:cs="Arial"/>
          <w:b/>
          <w:sz w:val="36"/>
        </w:rPr>
      </w:pPr>
      <w:r w:rsidRPr="007F2E60">
        <w:rPr>
          <w:rFonts w:ascii="Arial" w:hAnsi="Arial" w:cs="Arial"/>
          <w:b/>
          <w:sz w:val="36"/>
        </w:rPr>
        <w:t xml:space="preserve">University of Derby </w:t>
      </w:r>
      <w:r w:rsidR="001749EF" w:rsidRPr="007F2E60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7F2E60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7F2E60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Job Title</w:t>
      </w:r>
    </w:p>
    <w:p w14:paraId="7FDB0613" w14:textId="4AE6E753" w:rsidR="00BC291E" w:rsidRPr="007F2E60" w:rsidRDefault="007D0325" w:rsidP="00BC291E">
      <w:pPr>
        <w:rPr>
          <w:rStyle w:val="Emphasis"/>
          <w:rFonts w:cs="Arial"/>
          <w:i w:val="0"/>
          <w:iCs w:val="0"/>
        </w:rPr>
      </w:pPr>
      <w:r w:rsidRPr="007F2E60">
        <w:rPr>
          <w:rStyle w:val="Emphasis"/>
          <w:rFonts w:cs="Arial"/>
          <w:i w:val="0"/>
          <w:iCs w:val="0"/>
        </w:rPr>
        <w:t>College Advisor</w:t>
      </w:r>
    </w:p>
    <w:p w14:paraId="1084FCD8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College</w:t>
      </w:r>
      <w:r w:rsidR="00A41B9B" w:rsidRPr="007F2E60">
        <w:rPr>
          <w:rFonts w:cs="Arial"/>
        </w:rPr>
        <w:t>/Department</w:t>
      </w:r>
      <w:r w:rsidRPr="007F2E60">
        <w:rPr>
          <w:rFonts w:cs="Arial"/>
        </w:rPr>
        <w:t xml:space="preserve"> </w:t>
      </w:r>
    </w:p>
    <w:p w14:paraId="58E49A59" w14:textId="4906BAD7" w:rsidR="00BC291E" w:rsidRPr="007F2E60" w:rsidRDefault="00B34FF0" w:rsidP="00BC291E">
      <w:pPr>
        <w:rPr>
          <w:rStyle w:val="Emphasis"/>
          <w:rFonts w:cs="Arial"/>
          <w:i w:val="0"/>
          <w:iCs w:val="0"/>
        </w:rPr>
      </w:pPr>
      <w:r w:rsidRPr="007F2E60">
        <w:rPr>
          <w:rStyle w:val="Emphasis"/>
          <w:rFonts w:cs="Arial"/>
          <w:i w:val="0"/>
          <w:iCs w:val="0"/>
        </w:rPr>
        <w:t>The Registry</w:t>
      </w:r>
    </w:p>
    <w:p w14:paraId="550224CB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Location</w:t>
      </w:r>
    </w:p>
    <w:p w14:paraId="4E4A5F21" w14:textId="1F22EDED" w:rsidR="00BC291E" w:rsidRPr="007F2E60" w:rsidRDefault="568B958B" w:rsidP="31E70DE4">
      <w:pPr>
        <w:rPr>
          <w:rStyle w:val="Emphasis"/>
          <w:rFonts w:cs="Arial"/>
          <w:i w:val="0"/>
          <w:iCs w:val="0"/>
        </w:rPr>
      </w:pPr>
      <w:r w:rsidRPr="31E70DE4">
        <w:rPr>
          <w:rStyle w:val="Emphasis"/>
          <w:rFonts w:cs="Arial"/>
          <w:i w:val="0"/>
          <w:iCs w:val="0"/>
        </w:rPr>
        <w:t>Kedleston Road</w:t>
      </w:r>
      <w:r w:rsidR="00F10A7A">
        <w:rPr>
          <w:rStyle w:val="Emphasis"/>
          <w:rFonts w:cs="Arial"/>
          <w:i w:val="0"/>
          <w:iCs w:val="0"/>
        </w:rPr>
        <w:t>/Markeaton Street</w:t>
      </w:r>
      <w:r w:rsidR="002C01EC">
        <w:rPr>
          <w:rStyle w:val="Emphasis"/>
          <w:rFonts w:cs="Arial"/>
          <w:i w:val="0"/>
          <w:iCs w:val="0"/>
        </w:rPr>
        <w:t>, Derby</w:t>
      </w:r>
    </w:p>
    <w:p w14:paraId="16305799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Job Reference Number</w:t>
      </w:r>
    </w:p>
    <w:p w14:paraId="579D3D8E" w14:textId="0546D117" w:rsidR="003837A2" w:rsidRPr="007F2E60" w:rsidRDefault="002C01EC" w:rsidP="003837A2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01</w:t>
      </w:r>
      <w:r w:rsidR="000A550B">
        <w:rPr>
          <w:rStyle w:val="Emphasis"/>
          <w:rFonts w:cs="Arial"/>
          <w:i w:val="0"/>
          <w:iCs w:val="0"/>
        </w:rPr>
        <w:t>29</w:t>
      </w:r>
      <w:r>
        <w:rPr>
          <w:rStyle w:val="Emphasis"/>
          <w:rFonts w:cs="Arial"/>
          <w:i w:val="0"/>
          <w:iCs w:val="0"/>
        </w:rPr>
        <w:t>-24</w:t>
      </w:r>
    </w:p>
    <w:p w14:paraId="464F5A89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Salary</w:t>
      </w:r>
    </w:p>
    <w:p w14:paraId="12427327" w14:textId="77777777" w:rsidR="009E0E9B" w:rsidRPr="007F2E60" w:rsidRDefault="009E0E9B" w:rsidP="009E0E9B">
      <w:p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£</w:t>
      </w:r>
      <w:r w:rsidRPr="00950422">
        <w:rPr>
          <w:rStyle w:val="Emphasis"/>
          <w:rFonts w:cs="Arial"/>
          <w:i w:val="0"/>
          <w:iCs w:val="0"/>
        </w:rPr>
        <w:t>23,343 to £25,143 per annum (for exceptional performers, there is scope for further progression up to £28,914 per annum)</w:t>
      </w:r>
    </w:p>
    <w:p w14:paraId="597E63F2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Reports To</w:t>
      </w:r>
    </w:p>
    <w:p w14:paraId="60CD3352" w14:textId="2FE5000A" w:rsidR="00BC291E" w:rsidRPr="007F2E60" w:rsidRDefault="007C56B5" w:rsidP="005A22AD">
      <w:pPr>
        <w:rPr>
          <w:rStyle w:val="Emphasis"/>
          <w:rFonts w:cs="Arial"/>
          <w:i w:val="0"/>
          <w:iCs w:val="0"/>
        </w:rPr>
      </w:pPr>
      <w:r w:rsidRPr="007F2E60">
        <w:rPr>
          <w:rStyle w:val="Emphasis"/>
          <w:rFonts w:cs="Arial"/>
          <w:i w:val="0"/>
          <w:iCs w:val="0"/>
        </w:rPr>
        <w:t>College Team Leader</w:t>
      </w:r>
    </w:p>
    <w:p w14:paraId="3B36CD05" w14:textId="32428BB5" w:rsidR="006848E2" w:rsidRPr="007F2E60" w:rsidRDefault="00362DE8" w:rsidP="006848E2">
      <w:pPr>
        <w:pStyle w:val="Heading2"/>
        <w:rPr>
          <w:rStyle w:val="Emphasis"/>
          <w:rFonts w:cs="Arial"/>
          <w:b w:val="0"/>
          <w:i w:val="0"/>
          <w:iCs w:val="0"/>
        </w:rPr>
      </w:pPr>
      <w:r w:rsidRPr="007F2E60">
        <w:rPr>
          <w:rStyle w:val="Emphasis"/>
          <w:rFonts w:cs="Arial"/>
          <w:i w:val="0"/>
          <w:iCs w:val="0"/>
        </w:rPr>
        <w:t>Line Management Responsibility</w:t>
      </w:r>
    </w:p>
    <w:p w14:paraId="43654668" w14:textId="77777777" w:rsidR="006F6178" w:rsidRDefault="00362DE8" w:rsidP="006F6178">
      <w:pPr>
        <w:rPr>
          <w:rStyle w:val="Emphasis"/>
          <w:rFonts w:cs="Arial"/>
          <w:i w:val="0"/>
          <w:iCs w:val="0"/>
        </w:rPr>
      </w:pPr>
      <w:r w:rsidRPr="007F2E60">
        <w:rPr>
          <w:rStyle w:val="Emphasis"/>
          <w:rFonts w:cs="Arial"/>
          <w:i w:val="0"/>
          <w:iCs w:val="0"/>
        </w:rPr>
        <w:t>N</w:t>
      </w:r>
      <w:r w:rsidR="006F6178">
        <w:rPr>
          <w:rStyle w:val="Emphasis"/>
          <w:rFonts w:cs="Arial"/>
          <w:i w:val="0"/>
          <w:iCs w:val="0"/>
        </w:rPr>
        <w:t>o</w:t>
      </w:r>
    </w:p>
    <w:p w14:paraId="5B183E19" w14:textId="7FCBAAD2" w:rsidR="003837A2" w:rsidRPr="006F6178" w:rsidRDefault="003837A2" w:rsidP="00A064E1">
      <w:pPr>
        <w:pStyle w:val="Heading2"/>
        <w:rPr>
          <w:b w:val="0"/>
        </w:rPr>
      </w:pPr>
      <w:r w:rsidRPr="007F2E60">
        <w:t>Job Description and Person Specification</w:t>
      </w:r>
    </w:p>
    <w:p w14:paraId="4C1325D0" w14:textId="77777777" w:rsidR="003837A2" w:rsidRPr="007F2E60" w:rsidRDefault="003837A2" w:rsidP="003837A2">
      <w:pPr>
        <w:pStyle w:val="Heading2"/>
        <w:rPr>
          <w:rFonts w:cs="Arial"/>
          <w:b w:val="0"/>
        </w:rPr>
      </w:pPr>
      <w:r w:rsidRPr="007F2E60">
        <w:rPr>
          <w:rFonts w:cs="Arial"/>
        </w:rPr>
        <w:t>Role Summary</w:t>
      </w:r>
    </w:p>
    <w:p w14:paraId="457C7A03" w14:textId="54158ECF" w:rsidR="004E4E9E" w:rsidRPr="007F2E60" w:rsidRDefault="004E4E9E" w:rsidP="006F6178">
      <w:pPr>
        <w:rPr>
          <w:rStyle w:val="Emphasis"/>
          <w:rFonts w:cs="Arial"/>
          <w:i w:val="0"/>
          <w:iCs w:val="0"/>
        </w:rPr>
      </w:pPr>
      <w:r w:rsidRPr="007F2E60">
        <w:rPr>
          <w:rStyle w:val="Emphasis"/>
          <w:rFonts w:cs="Arial"/>
          <w:i w:val="0"/>
          <w:iCs w:val="0"/>
        </w:rPr>
        <w:t xml:space="preserve">This role will provide academic administration across a range of programmes, ensuring that effective processes are in place to provide an excellent experience for students. Liaising across the College and Registry, you will act as a contact point for students </w:t>
      </w:r>
      <w:r w:rsidR="00B23E54">
        <w:rPr>
          <w:rStyle w:val="Emphasis"/>
          <w:rFonts w:cs="Arial"/>
          <w:i w:val="0"/>
          <w:iCs w:val="0"/>
        </w:rPr>
        <w:t xml:space="preserve">within the Student Hub, and College Registry Operation Teams, </w:t>
      </w:r>
      <w:r w:rsidRPr="007F2E60">
        <w:rPr>
          <w:rStyle w:val="Emphasis"/>
          <w:rFonts w:cs="Arial"/>
          <w:i w:val="0"/>
          <w:iCs w:val="0"/>
        </w:rPr>
        <w:t xml:space="preserve">providing advice, information and guidance and work with academic colleagues to deliver excellent programme support. </w:t>
      </w:r>
      <w:r w:rsidR="001B4839">
        <w:rPr>
          <w:rStyle w:val="Emphasis"/>
          <w:rFonts w:cs="Arial"/>
          <w:i w:val="0"/>
          <w:iCs w:val="0"/>
        </w:rPr>
        <w:t xml:space="preserve"> </w:t>
      </w:r>
    </w:p>
    <w:p w14:paraId="7E0E1E1C" w14:textId="53EB45B8" w:rsidR="00D0163E" w:rsidRPr="007F2E60" w:rsidRDefault="00D0163E" w:rsidP="004E4E9E">
      <w:pPr>
        <w:pStyle w:val="Heading2"/>
        <w:rPr>
          <w:rFonts w:cs="Arial"/>
          <w:b w:val="0"/>
        </w:rPr>
      </w:pPr>
      <w:r w:rsidRPr="007F2E60">
        <w:rPr>
          <w:rFonts w:cs="Arial"/>
        </w:rPr>
        <w:t>Principal Accountabilities</w:t>
      </w:r>
    </w:p>
    <w:p w14:paraId="3767100F" w14:textId="09DFC68A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Have a good understanding of the student journey, to provide advice, information and guidance to students on issues relating to their programme of study.</w:t>
      </w:r>
    </w:p>
    <w:p w14:paraId="31ACC896" w14:textId="0BCFC2F2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 xml:space="preserve">Work with academic colleagues to deliver excellent programme support. </w:t>
      </w:r>
    </w:p>
    <w:p w14:paraId="7A7F1FAA" w14:textId="2D725CDE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To monitor and manage student record profiles, acting as a key contact point for students and programme teams for queries and advice regarding changes to their programme/ modules and auditing and updating records to accurately.</w:t>
      </w:r>
    </w:p>
    <w:p w14:paraId="55C8A737" w14:textId="1FFBAB54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Utilise management information to support University metrics for student retention, progression and achievement.</w:t>
      </w:r>
    </w:p>
    <w:p w14:paraId="2C0FAD33" w14:textId="46624703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Undertake activities to support programme events e.g. enrolment, induction and module evaluation, Programme Committees ensuring that students are provided with clear and timely communication.</w:t>
      </w:r>
    </w:p>
    <w:p w14:paraId="3AC13D64" w14:textId="764CD1A3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lastRenderedPageBreak/>
        <w:t xml:space="preserve">Contribute to the development of suitable sources of information required to support students, ensuring it remains current, in appropriate formats and is shared appropriately with colleagues. </w:t>
      </w:r>
    </w:p>
    <w:p w14:paraId="61B388F3" w14:textId="28C233D4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 xml:space="preserve">Undertake all administrative duties with regard to student assessment processes. </w:t>
      </w:r>
    </w:p>
    <w:p w14:paraId="09E4D91A" w14:textId="7ADA6003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Work collaboratively with all areas of the University to ensure the best response to students.</w:t>
      </w:r>
    </w:p>
    <w:p w14:paraId="0803B8E4" w14:textId="3B645CEF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Meet regularly with the Course Director/ Programme Leader to review student profiles and attendance, identify potential issues, provide advice on University processes and regulations and take action as required.</w:t>
      </w:r>
    </w:p>
    <w:p w14:paraId="4266598B" w14:textId="0E2F9923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Provide dedicated administrative support to meet professional/accreditation body specifications as required.</w:t>
      </w:r>
    </w:p>
    <w:p w14:paraId="0D076544" w14:textId="2872FFD3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Make a significant contribution to the development and positive promotion of the College Registry team, including active participation in appropriate Committees and meetings.</w:t>
      </w:r>
    </w:p>
    <w:p w14:paraId="63E0D447" w14:textId="534D5312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Ensure an inclusive service with a focus on delivering excellence.</w:t>
      </w:r>
    </w:p>
    <w:p w14:paraId="05A75A1C" w14:textId="2DE26A50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Take part in the evaluation of the services provided and the setting of service standards.</w:t>
      </w:r>
    </w:p>
    <w:p w14:paraId="175ABEC1" w14:textId="112FFD06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Escalate issues or concerns to the College Senior Advisor or College Team Leader</w:t>
      </w:r>
    </w:p>
    <w:p w14:paraId="3E5E6684" w14:textId="1AAB83D9" w:rsidR="007F2E60" w:rsidRPr="00512606" w:rsidRDefault="007F2E60" w:rsidP="00512606">
      <w:pPr>
        <w:pStyle w:val="ListParagraph"/>
        <w:numPr>
          <w:ilvl w:val="0"/>
          <w:numId w:val="7"/>
        </w:num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Maintain your professional competence through continuous professional development in line with role.</w:t>
      </w:r>
    </w:p>
    <w:p w14:paraId="5DF57D76" w14:textId="77777777" w:rsidR="0022132A" w:rsidRDefault="007F2E60" w:rsidP="0022132A">
      <w:pPr>
        <w:rPr>
          <w:rStyle w:val="Emphasis"/>
          <w:rFonts w:cs="Arial"/>
          <w:i w:val="0"/>
          <w:iCs w:val="0"/>
        </w:rPr>
      </w:pPr>
      <w:r w:rsidRPr="00512606">
        <w:rPr>
          <w:rStyle w:val="Emphasis"/>
          <w:rFonts w:cs="Arial"/>
          <w:i w:val="0"/>
          <w:iCs w:val="0"/>
        </w:rPr>
        <w:t>“This is not a complete list of all duties and responsibilities, the post-holder may be required to undertake other duties commensurate with the level and skills/qualifications of this role”</w:t>
      </w:r>
      <w:r w:rsidR="0022132A">
        <w:rPr>
          <w:rStyle w:val="Emphasis"/>
          <w:rFonts w:cs="Arial"/>
          <w:i w:val="0"/>
          <w:iCs w:val="0"/>
        </w:rPr>
        <w:t>.</w:t>
      </w:r>
    </w:p>
    <w:p w14:paraId="298FB2FA" w14:textId="77777777" w:rsidR="00935EB2" w:rsidRDefault="00935EB2" w:rsidP="00935EB2">
      <w:pPr>
        <w:pStyle w:val="Heading2"/>
        <w:rPr>
          <w:rFonts w:cs="Arial"/>
          <w:b w:val="0"/>
        </w:rPr>
      </w:pPr>
      <w:r w:rsidRPr="008010BC">
        <w:rPr>
          <w:rFonts w:cs="Arial"/>
        </w:rPr>
        <w:t>Person Specification</w:t>
      </w:r>
    </w:p>
    <w:p w14:paraId="08D1DFB0" w14:textId="77777777" w:rsidR="00935EB2" w:rsidRPr="008010BC" w:rsidRDefault="00935EB2" w:rsidP="00935EB2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767F259F" w14:textId="77777777" w:rsidR="00935EB2" w:rsidRDefault="00935EB2" w:rsidP="00935EB2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6D337EE" w14:textId="77777777" w:rsidR="00935EB2" w:rsidRPr="00F43F1E" w:rsidRDefault="00935EB2" w:rsidP="00935EB2">
      <w:pPr>
        <w:pStyle w:val="ListParagraph"/>
        <w:numPr>
          <w:ilvl w:val="0"/>
          <w:numId w:val="8"/>
        </w:numPr>
        <w:rPr>
          <w:rStyle w:val="Emphasis"/>
          <w:rFonts w:cs="Arial"/>
          <w:i w:val="0"/>
          <w:iCs w:val="0"/>
        </w:rPr>
      </w:pPr>
      <w:r w:rsidRPr="00F43F1E">
        <w:rPr>
          <w:rStyle w:val="Emphasis"/>
          <w:rFonts w:cs="Arial"/>
          <w:i w:val="0"/>
          <w:iCs w:val="0"/>
        </w:rPr>
        <w:t xml:space="preserve">Educated to A level standard or equivalent </w:t>
      </w:r>
      <w:r>
        <w:rPr>
          <w:rStyle w:val="Emphasis"/>
          <w:rFonts w:cs="Arial"/>
          <w:i w:val="0"/>
          <w:iCs w:val="0"/>
        </w:rPr>
        <w:t>professional</w:t>
      </w:r>
      <w:r w:rsidRPr="00F43F1E">
        <w:rPr>
          <w:rStyle w:val="Emphasis"/>
          <w:rFonts w:cs="Arial"/>
          <w:i w:val="0"/>
          <w:iCs w:val="0"/>
        </w:rPr>
        <w:t xml:space="preserve"> experience </w:t>
      </w:r>
    </w:p>
    <w:p w14:paraId="6C26DA40" w14:textId="50E88F3D" w:rsidR="00935EB2" w:rsidRPr="00935EB2" w:rsidRDefault="00935EB2" w:rsidP="0022132A">
      <w:pPr>
        <w:pStyle w:val="ListParagraph"/>
        <w:numPr>
          <w:ilvl w:val="0"/>
          <w:numId w:val="8"/>
        </w:numPr>
        <w:rPr>
          <w:rStyle w:val="Emphasis"/>
          <w:rFonts w:cs="Arial"/>
          <w:i w:val="0"/>
          <w:iCs w:val="0"/>
        </w:rPr>
      </w:pPr>
      <w:r w:rsidRPr="00F43F1E">
        <w:rPr>
          <w:rStyle w:val="Emphasis"/>
          <w:rFonts w:cs="Arial"/>
          <w:i w:val="0"/>
          <w:iCs w:val="0"/>
        </w:rPr>
        <w:t>GCSE Maths and English at grade C or above</w:t>
      </w:r>
    </w:p>
    <w:p w14:paraId="2895C0E4" w14:textId="60017AE8" w:rsidR="00D0163E" w:rsidRDefault="00D0163E" w:rsidP="00D52336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60F51959" w14:textId="2846A3CC" w:rsidR="00935EB2" w:rsidRDefault="00B907B6" w:rsidP="00935EB2">
      <w:pPr>
        <w:pStyle w:val="ListParagraph"/>
        <w:numPr>
          <w:ilvl w:val="0"/>
          <w:numId w:val="14"/>
        </w:num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Experience of d</w:t>
      </w:r>
      <w:r w:rsidR="00E75A84" w:rsidRPr="00935EB2">
        <w:rPr>
          <w:rStyle w:val="Emphasis"/>
          <w:rFonts w:cs="Arial"/>
          <w:i w:val="0"/>
          <w:iCs w:val="0"/>
        </w:rPr>
        <w:t>elivering information, advice and guidance</w:t>
      </w:r>
      <w:r w:rsidR="008150FE">
        <w:rPr>
          <w:rStyle w:val="Emphasis"/>
          <w:rFonts w:cs="Arial"/>
          <w:i w:val="0"/>
          <w:iCs w:val="0"/>
        </w:rPr>
        <w:t xml:space="preserve">, preferably in a </w:t>
      </w:r>
      <w:r w:rsidR="00774A45">
        <w:rPr>
          <w:rStyle w:val="Emphasis"/>
          <w:rFonts w:cs="Arial"/>
          <w:i w:val="0"/>
          <w:iCs w:val="0"/>
        </w:rPr>
        <w:t>student support environment</w:t>
      </w:r>
    </w:p>
    <w:p w14:paraId="5847AF95" w14:textId="77777777" w:rsidR="00935EB2" w:rsidRDefault="00E75A84" w:rsidP="00935EB2">
      <w:pPr>
        <w:pStyle w:val="ListParagraph"/>
        <w:numPr>
          <w:ilvl w:val="0"/>
          <w:numId w:val="14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 xml:space="preserve">Experience of working in an administrative role in a service setting </w:t>
      </w:r>
    </w:p>
    <w:p w14:paraId="67EC8E3D" w14:textId="77777777" w:rsidR="00935EB2" w:rsidRDefault="00E75A84" w:rsidP="00935EB2">
      <w:pPr>
        <w:pStyle w:val="ListParagraph"/>
        <w:numPr>
          <w:ilvl w:val="0"/>
          <w:numId w:val="14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Experience of understanding and applying data protection requirements</w:t>
      </w:r>
    </w:p>
    <w:p w14:paraId="1DB46483" w14:textId="19005C71" w:rsidR="00D0163E" w:rsidRPr="008010BC" w:rsidRDefault="00D0163E" w:rsidP="00E75A84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0CFB854E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Good interpersonal skills</w:t>
      </w:r>
    </w:p>
    <w:p w14:paraId="5FBB5517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 xml:space="preserve">Ability to demonstrate tact and diplomacy in dealing with a wide range of contacts both internal and external to the University </w:t>
      </w:r>
    </w:p>
    <w:p w14:paraId="255AA639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Good judgement of situations and people and the ability to respond appropriately</w:t>
      </w:r>
    </w:p>
    <w:p w14:paraId="3ECBE675" w14:textId="77777777" w:rsidR="00B907B6" w:rsidRDefault="00B907B6" w:rsidP="00B907B6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Contributing to the development of innovative solutions to problems, addressing the root cause</w:t>
      </w:r>
    </w:p>
    <w:p w14:paraId="2F54E794" w14:textId="77777777" w:rsidR="00B907B6" w:rsidRDefault="00B907B6" w:rsidP="00B907B6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Working collaboratively across boundaries to achieve common goals</w:t>
      </w:r>
    </w:p>
    <w:p w14:paraId="60DD805E" w14:textId="3463497A" w:rsidR="00B907B6" w:rsidRPr="00935EB2" w:rsidRDefault="00B907B6" w:rsidP="00B907B6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Ability to use</w:t>
      </w:r>
      <w:r w:rsidRPr="00935EB2">
        <w:rPr>
          <w:rStyle w:val="Emphasis"/>
          <w:rFonts w:cs="Arial"/>
          <w:i w:val="0"/>
          <w:iCs w:val="0"/>
        </w:rPr>
        <w:t xml:space="preserve"> data to manage workload</w:t>
      </w:r>
    </w:p>
    <w:p w14:paraId="6CD47920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 xml:space="preserve">Ability to take a professional approach and work on own initiative </w:t>
      </w:r>
    </w:p>
    <w:p w14:paraId="1DD22E10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 xml:space="preserve">Ability to adapt and be flexible </w:t>
      </w:r>
    </w:p>
    <w:p w14:paraId="3702F5B9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Ability to understand and apply regulations/rules e.g. GDPR, quality assurance frameworks</w:t>
      </w:r>
    </w:p>
    <w:p w14:paraId="0D680AC7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Confident and able to demonstrate digital competency across a range of technologies, including but not limited to Microsoft Office</w:t>
      </w:r>
    </w:p>
    <w:p w14:paraId="7D7235AC" w14:textId="77777777" w:rsid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lastRenderedPageBreak/>
        <w:t xml:space="preserve">Systematic and organised to manage competing priorities   </w:t>
      </w:r>
    </w:p>
    <w:p w14:paraId="216264BF" w14:textId="58923E70" w:rsidR="0040745E" w:rsidRPr="00935EB2" w:rsidRDefault="0040745E" w:rsidP="00935EB2">
      <w:pPr>
        <w:pStyle w:val="ListParagraph"/>
        <w:numPr>
          <w:ilvl w:val="0"/>
          <w:numId w:val="1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Numerical and analytical abilities</w:t>
      </w:r>
    </w:p>
    <w:p w14:paraId="5E5D18DC" w14:textId="56BFBACB" w:rsidR="00D0163E" w:rsidRDefault="00D0163E" w:rsidP="0040745E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72F1D3DC" w14:textId="77777777" w:rsidR="00935EB2" w:rsidRDefault="006E5EE1" w:rsidP="00935EB2">
      <w:pPr>
        <w:pStyle w:val="ListParagraph"/>
        <w:numPr>
          <w:ilvl w:val="0"/>
          <w:numId w:val="18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Able to recognise the need and be willing to work outside of normal hours at times as relevant to achieving service delivery, targets and deadlines.</w:t>
      </w:r>
    </w:p>
    <w:p w14:paraId="7EDD6EED" w14:textId="71660C46" w:rsidR="006E5EE1" w:rsidRPr="00935EB2" w:rsidRDefault="006E5EE1" w:rsidP="00935EB2">
      <w:pPr>
        <w:pStyle w:val="ListParagraph"/>
        <w:numPr>
          <w:ilvl w:val="0"/>
          <w:numId w:val="18"/>
        </w:numPr>
        <w:rPr>
          <w:rFonts w:cs="Arial"/>
        </w:rPr>
      </w:pPr>
      <w:r w:rsidRPr="00935EB2">
        <w:rPr>
          <w:rStyle w:val="Emphasis"/>
          <w:rFonts w:cs="Arial"/>
          <w:i w:val="0"/>
          <w:iCs w:val="0"/>
        </w:rPr>
        <w:t>Able to recognise the need and be willing to travel and work at any of the University sites as relevant to support staff, attend events, meetings or for presence.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2D08D7D7" w14:textId="77777777" w:rsidR="00935EB2" w:rsidRPr="00935EB2" w:rsidRDefault="00E866DA" w:rsidP="00935EB2">
      <w:pPr>
        <w:pStyle w:val="ListParagraph"/>
        <w:numPr>
          <w:ilvl w:val="0"/>
          <w:numId w:val="22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Educated to degree level standard or equivalent significant work based experience</w:t>
      </w:r>
    </w:p>
    <w:p w14:paraId="793B76ED" w14:textId="77777777" w:rsidR="00935EB2" w:rsidRPr="00935EB2" w:rsidRDefault="00E866DA" w:rsidP="00935EB2">
      <w:pPr>
        <w:pStyle w:val="ListParagraph"/>
        <w:numPr>
          <w:ilvl w:val="0"/>
          <w:numId w:val="22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Customer Service Qualifications</w:t>
      </w:r>
    </w:p>
    <w:p w14:paraId="15860443" w14:textId="77777777" w:rsidR="00935EB2" w:rsidRPr="00935EB2" w:rsidRDefault="00E866DA" w:rsidP="00935EB2">
      <w:pPr>
        <w:pStyle w:val="ListParagraph"/>
        <w:numPr>
          <w:ilvl w:val="0"/>
          <w:numId w:val="22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NVQ (3 or 4) in Information Advice and Guidance</w:t>
      </w:r>
    </w:p>
    <w:p w14:paraId="4009F247" w14:textId="1F7CE5BB" w:rsidR="00E866DA" w:rsidRPr="00935EB2" w:rsidRDefault="00E866DA" w:rsidP="00935EB2">
      <w:pPr>
        <w:pStyle w:val="ListParagraph"/>
        <w:numPr>
          <w:ilvl w:val="0"/>
          <w:numId w:val="22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IT qualification or equivalent significant work based experience</w:t>
      </w:r>
    </w:p>
    <w:p w14:paraId="1721CD90" w14:textId="58A05B6B" w:rsidR="00D0163E" w:rsidRPr="008010BC" w:rsidRDefault="00D0163E" w:rsidP="00E866DA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5A7AE9A2" w14:textId="1454E670" w:rsidR="00601D5E" w:rsidRPr="00935EB2" w:rsidRDefault="00601D5E" w:rsidP="00935EB2">
      <w:pPr>
        <w:pStyle w:val="ListParagraph"/>
        <w:numPr>
          <w:ilvl w:val="0"/>
          <w:numId w:val="2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Experience of working in the Higher Education sector</w:t>
      </w:r>
    </w:p>
    <w:p w14:paraId="20EBB5F3" w14:textId="3861E383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5878C185" w14:textId="77777777" w:rsidR="00935EB2" w:rsidRDefault="005214B8" w:rsidP="00935EB2">
      <w:pPr>
        <w:pStyle w:val="ListParagraph"/>
        <w:numPr>
          <w:ilvl w:val="0"/>
          <w:numId w:val="2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 xml:space="preserve">Ability to assimilate written and verbal information </w:t>
      </w:r>
    </w:p>
    <w:p w14:paraId="6C669E7C" w14:textId="77777777" w:rsidR="00935EB2" w:rsidRDefault="005214B8" w:rsidP="00935EB2">
      <w:pPr>
        <w:pStyle w:val="ListParagraph"/>
        <w:numPr>
          <w:ilvl w:val="0"/>
          <w:numId w:val="2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Ability to work in a fast paced environment</w:t>
      </w:r>
    </w:p>
    <w:p w14:paraId="24AEA239" w14:textId="62297B28" w:rsidR="005214B8" w:rsidRPr="00935EB2" w:rsidRDefault="005214B8" w:rsidP="00935EB2">
      <w:pPr>
        <w:pStyle w:val="ListParagraph"/>
        <w:numPr>
          <w:ilvl w:val="0"/>
          <w:numId w:val="26"/>
        </w:numPr>
        <w:rPr>
          <w:rStyle w:val="Emphasis"/>
          <w:rFonts w:cs="Arial"/>
          <w:i w:val="0"/>
          <w:iCs w:val="0"/>
        </w:rPr>
      </w:pPr>
      <w:r w:rsidRPr="00935EB2">
        <w:rPr>
          <w:rStyle w:val="Emphasis"/>
          <w:rFonts w:cs="Arial"/>
          <w:i w:val="0"/>
          <w:iCs w:val="0"/>
        </w:rPr>
        <w:t>Minute taking skills</w:t>
      </w:r>
    </w:p>
    <w:p w14:paraId="41E7BE36" w14:textId="77777777" w:rsidR="002C01EC" w:rsidRDefault="002C01EC" w:rsidP="002C01EC">
      <w:pPr>
        <w:pStyle w:val="Heading1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Benefits</w:t>
      </w:r>
    </w:p>
    <w:p w14:paraId="7278E745" w14:textId="77777777" w:rsidR="002C01EC" w:rsidRDefault="002C01EC" w:rsidP="002C01EC">
      <w:pPr>
        <w:rPr>
          <w:rFonts w:cs="Arial"/>
        </w:rPr>
      </w:pPr>
      <w:r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234D311D" w14:textId="77777777" w:rsidR="002C01EC" w:rsidRDefault="002C01EC" w:rsidP="002C01EC">
      <w:pPr>
        <w:rPr>
          <w:rStyle w:val="Hyperlink"/>
          <w:rFonts w:ascii="Calibri" w:hAnsi="Calibri" w:cs="Calibri"/>
        </w:rPr>
      </w:pPr>
      <w:r>
        <w:rPr>
          <w:rFonts w:cs="Arial"/>
        </w:rPr>
        <w:t xml:space="preserve">For more information on the benefits of working at the University of Derby go to </w:t>
      </w:r>
      <w:hyperlink r:id="rId12" w:history="1">
        <w:r>
          <w:rPr>
            <w:rStyle w:val="Hyperlink"/>
            <w:rFonts w:cs="Arial"/>
          </w:rPr>
          <w:t>the Benefit pages of our website.</w:t>
        </w:r>
      </w:hyperlink>
    </w:p>
    <w:p w14:paraId="6361E080" w14:textId="77777777" w:rsidR="002C01EC" w:rsidRDefault="002C01EC" w:rsidP="002C01EC">
      <w:pPr>
        <w:pStyle w:val="Heading1"/>
        <w:rPr>
          <w:rFonts w:eastAsia="Times New Roman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Our People </w:t>
      </w:r>
    </w:p>
    <w:p w14:paraId="3CEE8CD4" w14:textId="77777777" w:rsidR="002C01EC" w:rsidRPr="008010BC" w:rsidRDefault="002C01EC" w:rsidP="002C01EC">
      <w:pPr>
        <w:rPr>
          <w:rFonts w:cs="Arial"/>
        </w:rPr>
      </w:pPr>
      <w:r>
        <w:rPr>
          <w:rFonts w:cs="Arial"/>
        </w:rPr>
        <w:t>The University of Derby is committed to promoting equality, diversity, and inclusion. However you identify, we actively celebrate the knowledge, experience and talents each person brings. Our students come from a wide range of backgrounds; therefore we are particularly interested to hear from applicants who will help our leaders and teams be more reflective of our student population.</w:t>
      </w:r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781D4E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73A2" w14:textId="77777777" w:rsidR="00781D4E" w:rsidRDefault="00781D4E" w:rsidP="00002574">
      <w:pPr>
        <w:spacing w:after="0" w:line="240" w:lineRule="auto"/>
      </w:pPr>
      <w:r>
        <w:separator/>
      </w:r>
    </w:p>
  </w:endnote>
  <w:endnote w:type="continuationSeparator" w:id="0">
    <w:p w14:paraId="531503F0" w14:textId="77777777" w:rsidR="00781D4E" w:rsidRDefault="00781D4E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1A875728" w:rsidR="00002574" w:rsidRDefault="000025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275C37" wp14:editId="59F9AF8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d074b748a91b0bb8b7231ac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0C33E" w14:textId="54C25AFA" w:rsidR="00002574" w:rsidRPr="00002574" w:rsidRDefault="00002574" w:rsidP="00002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02574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75C37" id="_x0000_t202" coordsize="21600,21600" o:spt="202" path="m,l,21600r21600,l21600,xe">
              <v:stroke joinstyle="miter"/>
              <v:path gradientshapeok="t" o:connecttype="rect"/>
            </v:shapetype>
            <v:shape id="MSIPCM2d074b748a91b0bb8b7231ac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830C33E" w14:textId="54C25AFA" w:rsidR="00002574" w:rsidRPr="00002574" w:rsidRDefault="00002574" w:rsidP="00002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02574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0E92" w14:textId="77777777" w:rsidR="00781D4E" w:rsidRDefault="00781D4E" w:rsidP="00002574">
      <w:pPr>
        <w:spacing w:after="0" w:line="240" w:lineRule="auto"/>
      </w:pPr>
      <w:r>
        <w:separator/>
      </w:r>
    </w:p>
  </w:footnote>
  <w:footnote w:type="continuationSeparator" w:id="0">
    <w:p w14:paraId="4B2039AC" w14:textId="77777777" w:rsidR="00781D4E" w:rsidRDefault="00781D4E" w:rsidP="0000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075"/>
    <w:multiLevelType w:val="hybridMultilevel"/>
    <w:tmpl w:val="B50C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278"/>
    <w:multiLevelType w:val="hybridMultilevel"/>
    <w:tmpl w:val="B696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AE4"/>
    <w:multiLevelType w:val="hybridMultilevel"/>
    <w:tmpl w:val="C20C0202"/>
    <w:lvl w:ilvl="0" w:tplc="CD700094">
      <w:start w:val="1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65C"/>
    <w:multiLevelType w:val="hybridMultilevel"/>
    <w:tmpl w:val="3AE8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C9B"/>
    <w:multiLevelType w:val="hybridMultilevel"/>
    <w:tmpl w:val="92229628"/>
    <w:lvl w:ilvl="0" w:tplc="CD700094">
      <w:start w:val="1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3075"/>
    <w:multiLevelType w:val="hybridMultilevel"/>
    <w:tmpl w:val="D106821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AFA"/>
    <w:multiLevelType w:val="hybridMultilevel"/>
    <w:tmpl w:val="B3D2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3508"/>
    <w:multiLevelType w:val="hybridMultilevel"/>
    <w:tmpl w:val="3F60A016"/>
    <w:lvl w:ilvl="0" w:tplc="CD700094">
      <w:start w:val="1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2376"/>
    <w:multiLevelType w:val="hybridMultilevel"/>
    <w:tmpl w:val="24D8CB6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A331C"/>
    <w:multiLevelType w:val="hybridMultilevel"/>
    <w:tmpl w:val="09FA09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63264"/>
    <w:multiLevelType w:val="hybridMultilevel"/>
    <w:tmpl w:val="C99600FA"/>
    <w:lvl w:ilvl="0" w:tplc="CD700094">
      <w:start w:val="1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2013F5E"/>
    <w:multiLevelType w:val="hybridMultilevel"/>
    <w:tmpl w:val="95EA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53B12"/>
    <w:multiLevelType w:val="hybridMultilevel"/>
    <w:tmpl w:val="D80842F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10D9A"/>
    <w:multiLevelType w:val="hybridMultilevel"/>
    <w:tmpl w:val="F70645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07B80"/>
    <w:multiLevelType w:val="hybridMultilevel"/>
    <w:tmpl w:val="4104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4F3"/>
    <w:multiLevelType w:val="hybridMultilevel"/>
    <w:tmpl w:val="3848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C4271"/>
    <w:multiLevelType w:val="hybridMultilevel"/>
    <w:tmpl w:val="4A4C9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E13C3"/>
    <w:multiLevelType w:val="hybridMultilevel"/>
    <w:tmpl w:val="A92A293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06C75"/>
    <w:multiLevelType w:val="hybridMultilevel"/>
    <w:tmpl w:val="9D6A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69CA2">
      <w:start w:val="15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20F18"/>
    <w:multiLevelType w:val="hybridMultilevel"/>
    <w:tmpl w:val="CC10F794"/>
    <w:lvl w:ilvl="0" w:tplc="EBC0E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18AD"/>
    <w:multiLevelType w:val="hybridMultilevel"/>
    <w:tmpl w:val="918C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5987"/>
    <w:multiLevelType w:val="hybridMultilevel"/>
    <w:tmpl w:val="4594C43E"/>
    <w:lvl w:ilvl="0" w:tplc="CD700094">
      <w:start w:val="1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57F5A"/>
    <w:multiLevelType w:val="hybridMultilevel"/>
    <w:tmpl w:val="C72690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852535">
    <w:abstractNumId w:val="14"/>
  </w:num>
  <w:num w:numId="2" w16cid:durableId="245844116">
    <w:abstractNumId w:val="9"/>
  </w:num>
  <w:num w:numId="3" w16cid:durableId="1169172743">
    <w:abstractNumId w:val="12"/>
  </w:num>
  <w:num w:numId="4" w16cid:durableId="1300378601">
    <w:abstractNumId w:val="4"/>
  </w:num>
  <w:num w:numId="5" w16cid:durableId="1752700338">
    <w:abstractNumId w:val="24"/>
  </w:num>
  <w:num w:numId="6" w16cid:durableId="1148322501">
    <w:abstractNumId w:val="23"/>
  </w:num>
  <w:num w:numId="7" w16cid:durableId="2094620213">
    <w:abstractNumId w:val="17"/>
  </w:num>
  <w:num w:numId="8" w16cid:durableId="1834369101">
    <w:abstractNumId w:val="3"/>
  </w:num>
  <w:num w:numId="9" w16cid:durableId="1179586519">
    <w:abstractNumId w:val="20"/>
  </w:num>
  <w:num w:numId="10" w16cid:durableId="1718967764">
    <w:abstractNumId w:val="13"/>
  </w:num>
  <w:num w:numId="11" w16cid:durableId="484470031">
    <w:abstractNumId w:val="8"/>
  </w:num>
  <w:num w:numId="12" w16cid:durableId="1629967936">
    <w:abstractNumId w:val="5"/>
  </w:num>
  <w:num w:numId="13" w16cid:durableId="1249924673">
    <w:abstractNumId w:val="21"/>
  </w:num>
  <w:num w:numId="14" w16cid:durableId="218326349">
    <w:abstractNumId w:val="0"/>
  </w:num>
  <w:num w:numId="15" w16cid:durableId="895823980">
    <w:abstractNumId w:val="6"/>
  </w:num>
  <w:num w:numId="16" w16cid:durableId="1384451051">
    <w:abstractNumId w:val="19"/>
  </w:num>
  <w:num w:numId="17" w16cid:durableId="31195178">
    <w:abstractNumId w:val="26"/>
  </w:num>
  <w:num w:numId="18" w16cid:durableId="662439439">
    <w:abstractNumId w:val="7"/>
  </w:num>
  <w:num w:numId="19" w16cid:durableId="1849757619">
    <w:abstractNumId w:val="1"/>
  </w:num>
  <w:num w:numId="20" w16cid:durableId="1152789497">
    <w:abstractNumId w:val="25"/>
  </w:num>
  <w:num w:numId="21" w16cid:durableId="1604267940">
    <w:abstractNumId w:val="16"/>
  </w:num>
  <w:num w:numId="22" w16cid:durableId="2099910659">
    <w:abstractNumId w:val="15"/>
  </w:num>
  <w:num w:numId="23" w16cid:durableId="483200349">
    <w:abstractNumId w:val="18"/>
  </w:num>
  <w:num w:numId="24" w16cid:durableId="735398725">
    <w:abstractNumId w:val="2"/>
  </w:num>
  <w:num w:numId="25" w16cid:durableId="614018681">
    <w:abstractNumId w:val="10"/>
  </w:num>
  <w:num w:numId="26" w16cid:durableId="451436679">
    <w:abstractNumId w:val="22"/>
  </w:num>
  <w:num w:numId="27" w16cid:durableId="1151365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0A550B"/>
    <w:rsid w:val="00105BBB"/>
    <w:rsid w:val="001112EB"/>
    <w:rsid w:val="001749EF"/>
    <w:rsid w:val="001836A3"/>
    <w:rsid w:val="00186FB3"/>
    <w:rsid w:val="001B112B"/>
    <w:rsid w:val="001B4839"/>
    <w:rsid w:val="001C1E6A"/>
    <w:rsid w:val="0022132A"/>
    <w:rsid w:val="00267BC6"/>
    <w:rsid w:val="002815AD"/>
    <w:rsid w:val="002C01EC"/>
    <w:rsid w:val="00313954"/>
    <w:rsid w:val="00362DE8"/>
    <w:rsid w:val="003837A2"/>
    <w:rsid w:val="0040745E"/>
    <w:rsid w:val="004715EA"/>
    <w:rsid w:val="004A330B"/>
    <w:rsid w:val="004E4E9E"/>
    <w:rsid w:val="00512606"/>
    <w:rsid w:val="005214B8"/>
    <w:rsid w:val="00521F87"/>
    <w:rsid w:val="005A22AD"/>
    <w:rsid w:val="005D7F7D"/>
    <w:rsid w:val="00601D5E"/>
    <w:rsid w:val="006848E2"/>
    <w:rsid w:val="006E5EE1"/>
    <w:rsid w:val="006F6178"/>
    <w:rsid w:val="00774A45"/>
    <w:rsid w:val="00781D4E"/>
    <w:rsid w:val="007C56B5"/>
    <w:rsid w:val="007D0325"/>
    <w:rsid w:val="007F2E60"/>
    <w:rsid w:val="008010BC"/>
    <w:rsid w:val="008150FE"/>
    <w:rsid w:val="008D0E29"/>
    <w:rsid w:val="00935EB2"/>
    <w:rsid w:val="009E0E9B"/>
    <w:rsid w:val="00A04C3F"/>
    <w:rsid w:val="00A064E1"/>
    <w:rsid w:val="00A41B9B"/>
    <w:rsid w:val="00A41ED5"/>
    <w:rsid w:val="00AB0AB2"/>
    <w:rsid w:val="00B057A4"/>
    <w:rsid w:val="00B23E54"/>
    <w:rsid w:val="00B34FF0"/>
    <w:rsid w:val="00B907B6"/>
    <w:rsid w:val="00BC291E"/>
    <w:rsid w:val="00BE54DD"/>
    <w:rsid w:val="00C0101B"/>
    <w:rsid w:val="00C54A45"/>
    <w:rsid w:val="00CA2C4C"/>
    <w:rsid w:val="00D0163E"/>
    <w:rsid w:val="00D43601"/>
    <w:rsid w:val="00D52336"/>
    <w:rsid w:val="00D537F5"/>
    <w:rsid w:val="00DF4B74"/>
    <w:rsid w:val="00E0708D"/>
    <w:rsid w:val="00E63FF2"/>
    <w:rsid w:val="00E75A84"/>
    <w:rsid w:val="00E866DA"/>
    <w:rsid w:val="00F10A7A"/>
    <w:rsid w:val="309DB43B"/>
    <w:rsid w:val="31E70DE4"/>
    <w:rsid w:val="568B9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7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4E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64E1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8" ma:contentTypeDescription="Create a new document." ma:contentTypeScope="" ma:versionID="a6ea7d0ad38e4be63f08c024f74a592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f3cba8f57ef53651ae747a9393f63579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33784-1337-4B41-9127-4D1340BB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67474-D104-4148-8CC1-207B3B1083EE}">
  <ds:schemaRefs>
    <ds:schemaRef ds:uri="http://schemas.microsoft.com/office/2006/metadata/properties"/>
    <ds:schemaRef ds:uri="http://schemas.microsoft.com/office/infopath/2007/PartnerControls"/>
    <ds:schemaRef ds:uri="c0a1d54c-8dc4-4362-a965-a560cb08fed7"/>
    <ds:schemaRef ds:uri="123a8cc3-15a6-4e5d-8bfc-4324b6df0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894</Words>
  <Characters>5096</Characters>
  <Application>Microsoft Office Word</Application>
  <DocSecurity>0</DocSecurity>
  <Lines>42</Lines>
  <Paragraphs>11</Paragraphs>
  <ScaleCrop>false</ScaleCrop>
  <Company>UoD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Lucy Wide</cp:lastModifiedBy>
  <cp:revision>40</cp:revision>
  <dcterms:created xsi:type="dcterms:W3CDTF">2021-01-26T11:45:00Z</dcterms:created>
  <dcterms:modified xsi:type="dcterms:W3CDTF">2024-04-17T10:49:00Z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0x0101001E97AC3C0F07AE46B1265D65C002B59B</vt:lpwstr>
  </property>
  <property fmtid="{D5CDD505-2E9C-101B-9397-08002B2CF9AE}" pid="19" name="MediaServiceImageTags">
    <vt:lpwstr/>
  </property>
</Properties>
</file>