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C041" w14:textId="77777777" w:rsidR="00990E8D" w:rsidRDefault="00990E8D">
      <w:pPr>
        <w:rPr>
          <w:rFonts w:ascii="Arial" w:hAnsi="Arial" w:cs="Arial"/>
        </w:rPr>
      </w:pPr>
    </w:p>
    <w:p w14:paraId="60C71DC5" w14:textId="5335B828" w:rsidR="001749EF" w:rsidRPr="008010BC" w:rsidRDefault="001749EF">
      <w:pPr>
        <w:rPr>
          <w:rFonts w:ascii="Arial" w:hAnsi="Arial" w:cs="Arial"/>
        </w:rPr>
      </w:pPr>
      <w:r w:rsidRPr="008010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2CAA21" wp14:editId="0C878CA2">
            <wp:simplePos x="0" y="0"/>
            <wp:positionH relativeFrom="column">
              <wp:posOffset>4286192</wp:posOffset>
            </wp:positionH>
            <wp:positionV relativeFrom="topMargin">
              <wp:align>bottom</wp:align>
            </wp:positionV>
            <wp:extent cx="1976120" cy="546100"/>
            <wp:effectExtent l="0" t="0" r="5080" b="6350"/>
            <wp:wrapTight wrapText="bothSides">
              <wp:wrapPolygon edited="0">
                <wp:start x="0" y="0"/>
                <wp:lineTo x="0" y="21098"/>
                <wp:lineTo x="21447" y="21098"/>
                <wp:lineTo x="21447" y="0"/>
                <wp:lineTo x="0" y="0"/>
              </wp:wrapPolygon>
            </wp:wrapTight>
            <wp:docPr id="1" name="Picture 1" title="University of Derb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DED80" w14:textId="46D0CC2D" w:rsidR="00C75027" w:rsidRPr="00990E8D" w:rsidRDefault="00990E8D" w:rsidP="00990E8D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Pr="008010BC">
        <w:rPr>
          <w:rFonts w:ascii="Arial" w:hAnsi="Arial" w:cs="Arial"/>
          <w:b/>
          <w:sz w:val="36"/>
        </w:rPr>
        <w:t>Job Description</w:t>
      </w:r>
    </w:p>
    <w:p w14:paraId="1AC1536C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05AA18B3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698242EC" w14:textId="3D7AD681" w:rsidR="00BC291E" w:rsidRPr="00BC291E" w:rsidRDefault="00596A0C" w:rsidP="00BC291E">
      <w:pPr>
        <w:rPr>
          <w:rStyle w:val="Emphasis"/>
          <w:rFonts w:ascii="Arial" w:hAnsi="Arial" w:cs="Arial"/>
        </w:rPr>
      </w:pPr>
      <w:r w:rsidRPr="00596A0C">
        <w:rPr>
          <w:rFonts w:ascii="Arial" w:hAnsi="Arial" w:cs="Arial"/>
        </w:rPr>
        <w:t>Research Assistant in</w:t>
      </w:r>
      <w:r>
        <w:rPr>
          <w:rStyle w:val="Emphasis"/>
          <w:rFonts w:ascii="Arial" w:hAnsi="Arial" w:cs="Arial"/>
        </w:rPr>
        <w:t xml:space="preserve"> </w:t>
      </w:r>
      <w:r w:rsidR="00674B7D" w:rsidRPr="00666F36">
        <w:rPr>
          <w:rStyle w:val="Emphasis"/>
          <w:rFonts w:ascii="Arial" w:hAnsi="Arial" w:cs="Arial"/>
          <w:i w:val="0"/>
          <w:iCs w:val="0"/>
        </w:rPr>
        <w:t>Data Science</w:t>
      </w:r>
    </w:p>
    <w:p w14:paraId="454E44E8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 xml:space="preserve">College </w:t>
      </w:r>
    </w:p>
    <w:p w14:paraId="66B644B5" w14:textId="0F3A4B29" w:rsidR="00BC291E" w:rsidRPr="00990E8D" w:rsidRDefault="00990E8D" w:rsidP="00BC291E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College of </w:t>
      </w:r>
      <w:r w:rsidR="00674B7D" w:rsidRPr="00990E8D">
        <w:rPr>
          <w:rStyle w:val="Emphasis"/>
          <w:rFonts w:ascii="Arial" w:hAnsi="Arial" w:cs="Arial"/>
          <w:i w:val="0"/>
          <w:iCs w:val="0"/>
        </w:rPr>
        <w:t>Science and Engineering</w:t>
      </w:r>
    </w:p>
    <w:p w14:paraId="7976B814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5A80DFC9" w14:textId="030AEA98" w:rsidR="00BC291E" w:rsidRPr="00990E8D" w:rsidRDefault="00674B7D" w:rsidP="00BC291E">
      <w:pPr>
        <w:rPr>
          <w:rStyle w:val="Emphasis"/>
          <w:rFonts w:ascii="Arial" w:hAnsi="Arial" w:cs="Arial"/>
          <w:i w:val="0"/>
          <w:iCs w:val="0"/>
        </w:rPr>
      </w:pPr>
      <w:r w:rsidRPr="00990E8D">
        <w:rPr>
          <w:rStyle w:val="Emphasis"/>
          <w:rFonts w:ascii="Arial" w:hAnsi="Arial" w:cs="Arial"/>
          <w:i w:val="0"/>
          <w:iCs w:val="0"/>
        </w:rPr>
        <w:t>Markeaton Street</w:t>
      </w:r>
      <w:r w:rsidR="00990E8D">
        <w:rPr>
          <w:rStyle w:val="Emphasis"/>
          <w:rFonts w:ascii="Arial" w:hAnsi="Arial" w:cs="Arial"/>
          <w:i w:val="0"/>
          <w:iCs w:val="0"/>
        </w:rPr>
        <w:t>, Derby, DE22 3AW</w:t>
      </w:r>
    </w:p>
    <w:p w14:paraId="1D15FA10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6F26FBB2" w14:textId="1EBF3CBE" w:rsidR="003837A2" w:rsidRPr="00990E8D" w:rsidRDefault="00990E8D" w:rsidP="003837A2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0333-24</w:t>
      </w:r>
    </w:p>
    <w:p w14:paraId="4592CB3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2B8B821B" w14:textId="6055F17E" w:rsidR="00BC291E" w:rsidRPr="00990E8D" w:rsidRDefault="00674B7D" w:rsidP="00BC291E">
      <w:pPr>
        <w:rPr>
          <w:rStyle w:val="Emphasis"/>
          <w:rFonts w:ascii="Arial" w:hAnsi="Arial" w:cs="Arial"/>
          <w:i w:val="0"/>
          <w:iCs w:val="0"/>
        </w:rPr>
      </w:pPr>
      <w:r w:rsidRPr="00990E8D">
        <w:rPr>
          <w:rStyle w:val="Emphasis"/>
          <w:rFonts w:ascii="Arial" w:hAnsi="Arial" w:cs="Arial"/>
          <w:i w:val="0"/>
          <w:iCs w:val="0"/>
        </w:rPr>
        <w:t>£2</w:t>
      </w:r>
      <w:r w:rsidR="007C5885">
        <w:rPr>
          <w:rStyle w:val="Emphasis"/>
          <w:rFonts w:ascii="Arial" w:hAnsi="Arial" w:cs="Arial"/>
          <w:i w:val="0"/>
          <w:iCs w:val="0"/>
        </w:rPr>
        <w:t>2,</w:t>
      </w:r>
      <w:r w:rsidR="00643EDB">
        <w:rPr>
          <w:rStyle w:val="Emphasis"/>
          <w:rFonts w:ascii="Arial" w:hAnsi="Arial" w:cs="Arial"/>
          <w:i w:val="0"/>
          <w:iCs w:val="0"/>
        </w:rPr>
        <w:t>443</w:t>
      </w:r>
      <w:r w:rsidRPr="00990E8D">
        <w:rPr>
          <w:rStyle w:val="Emphasis"/>
          <w:rFonts w:ascii="Arial" w:hAnsi="Arial" w:cs="Arial"/>
          <w:i w:val="0"/>
          <w:iCs w:val="0"/>
        </w:rPr>
        <w:t xml:space="preserve"> to £</w:t>
      </w:r>
      <w:r w:rsidR="00643EDB">
        <w:rPr>
          <w:rStyle w:val="Emphasis"/>
          <w:rFonts w:ascii="Arial" w:hAnsi="Arial" w:cs="Arial"/>
          <w:i w:val="0"/>
          <w:iCs w:val="0"/>
        </w:rPr>
        <w:t>28,081</w:t>
      </w:r>
      <w:r w:rsidRPr="00990E8D">
        <w:rPr>
          <w:rStyle w:val="Emphasis"/>
          <w:rFonts w:ascii="Arial" w:hAnsi="Arial" w:cs="Arial"/>
          <w:i w:val="0"/>
          <w:iCs w:val="0"/>
        </w:rPr>
        <w:t xml:space="preserve"> per annum</w:t>
      </w:r>
    </w:p>
    <w:p w14:paraId="220B2053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1FE3D3D1" w14:textId="09CA3944" w:rsidR="00BE54DD" w:rsidRPr="00F90618" w:rsidRDefault="00304C8E" w:rsidP="003837A2">
      <w:pPr>
        <w:rPr>
          <w:rStyle w:val="Emphasis"/>
          <w:rFonts w:ascii="Arial" w:hAnsi="Arial" w:cs="Arial"/>
          <w:i w:val="0"/>
          <w:iCs w:val="0"/>
        </w:rPr>
      </w:pPr>
      <w:r w:rsidRPr="00F90618">
        <w:rPr>
          <w:rStyle w:val="Emphasis"/>
          <w:rFonts w:ascii="Arial" w:hAnsi="Arial" w:cs="Arial"/>
          <w:i w:val="0"/>
          <w:iCs w:val="0"/>
        </w:rPr>
        <w:t>Data Science Theme Lead</w:t>
      </w:r>
    </w:p>
    <w:p w14:paraId="0241AD3B" w14:textId="77777777" w:rsidR="004E3469" w:rsidRDefault="004E3469" w:rsidP="004E3469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2C9F5BAB" w14:textId="1BA4E5B8" w:rsidR="004E3469" w:rsidRPr="00F90618" w:rsidRDefault="004E3469" w:rsidP="004E3469">
      <w:pPr>
        <w:rPr>
          <w:i/>
          <w:iCs/>
        </w:rPr>
      </w:pPr>
      <w:r w:rsidRPr="00F90618">
        <w:rPr>
          <w:rStyle w:val="Emphasis"/>
          <w:rFonts w:ascii="Arial" w:hAnsi="Arial" w:cs="Arial"/>
          <w:i w:val="0"/>
          <w:iCs w:val="0"/>
        </w:rPr>
        <w:t>No</w:t>
      </w:r>
    </w:p>
    <w:p w14:paraId="788C818B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1529AD8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3EA81C81" w14:textId="77777777" w:rsidR="00210F1E" w:rsidRDefault="00210F1E" w:rsidP="00210F1E">
      <w:pPr>
        <w:rPr>
          <w:rFonts w:ascii="Arial" w:hAnsi="Arial" w:cs="Arial"/>
        </w:rPr>
      </w:pPr>
      <w:r>
        <w:rPr>
          <w:rFonts w:ascii="Arial" w:hAnsi="Arial" w:cs="Arial"/>
        </w:rPr>
        <w:t>The researcher will a</w:t>
      </w:r>
      <w:r w:rsidRPr="00596A0C">
        <w:rPr>
          <w:rFonts w:ascii="Arial" w:hAnsi="Arial" w:cs="Arial"/>
        </w:rPr>
        <w:t xml:space="preserve">ssist individual research leaders </w:t>
      </w:r>
      <w:r>
        <w:rPr>
          <w:rFonts w:ascii="Arial" w:hAnsi="Arial" w:cs="Arial"/>
        </w:rPr>
        <w:t>and</w:t>
      </w:r>
      <w:r w:rsidRPr="00596A0C">
        <w:rPr>
          <w:rFonts w:ascii="Arial" w:hAnsi="Arial" w:cs="Arial"/>
        </w:rPr>
        <w:t xml:space="preserve"> teams on a particular project(s) </w:t>
      </w:r>
      <w:r>
        <w:rPr>
          <w:rFonts w:ascii="Arial" w:hAnsi="Arial" w:cs="Arial"/>
        </w:rPr>
        <w:t xml:space="preserve">within three identified clusters: </w:t>
      </w:r>
      <w:r w:rsidRPr="00293291">
        <w:rPr>
          <w:rFonts w:ascii="Arial" w:hAnsi="Arial" w:cs="Arial"/>
        </w:rPr>
        <w:t>Digital Society</w:t>
      </w:r>
      <w:r>
        <w:rPr>
          <w:rFonts w:ascii="Arial" w:hAnsi="Arial" w:cs="Arial"/>
        </w:rPr>
        <w:t>;</w:t>
      </w:r>
      <w:r w:rsidRPr="00293291">
        <w:rPr>
          <w:rFonts w:ascii="Arial" w:hAnsi="Arial" w:cs="Arial"/>
        </w:rPr>
        <w:t xml:space="preserve"> Collaborative and Data Centric Engineering</w:t>
      </w:r>
      <w:r>
        <w:rPr>
          <w:rFonts w:ascii="Arial" w:hAnsi="Arial" w:cs="Arial"/>
        </w:rPr>
        <w:t xml:space="preserve">; </w:t>
      </w:r>
      <w:r w:rsidRPr="00293291">
        <w:rPr>
          <w:rFonts w:ascii="Arial" w:hAnsi="Arial" w:cs="Arial"/>
        </w:rPr>
        <w:t>and Digital Health and Well-Being</w:t>
      </w:r>
      <w:r>
        <w:rPr>
          <w:rFonts w:ascii="Arial" w:hAnsi="Arial" w:cs="Arial"/>
        </w:rPr>
        <w:t xml:space="preserve">. </w:t>
      </w:r>
    </w:p>
    <w:p w14:paraId="525A4845" w14:textId="77777777" w:rsidR="00210F1E" w:rsidRPr="004876B1" w:rsidRDefault="00210F1E" w:rsidP="00210F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post holder will </w:t>
      </w:r>
      <w:r w:rsidRPr="00596A0C">
        <w:rPr>
          <w:rFonts w:ascii="Arial" w:hAnsi="Arial" w:cs="Arial"/>
        </w:rPr>
        <w:t xml:space="preserve">be involved in generating or collecting data using standard methods, analysing and </w:t>
      </w:r>
      <w:r>
        <w:rPr>
          <w:rFonts w:ascii="Arial" w:hAnsi="Arial" w:cs="Arial"/>
        </w:rPr>
        <w:t xml:space="preserve">using appropriate machine and deep learning methods and </w:t>
      </w:r>
      <w:r w:rsidRPr="00596A0C">
        <w:rPr>
          <w:rFonts w:ascii="Arial" w:hAnsi="Arial" w:cs="Arial"/>
        </w:rPr>
        <w:t xml:space="preserve">disseminating </w:t>
      </w:r>
      <w:r>
        <w:rPr>
          <w:rFonts w:ascii="Arial" w:hAnsi="Arial" w:cs="Arial"/>
        </w:rPr>
        <w:t xml:space="preserve">research outputs </w:t>
      </w:r>
      <w:r w:rsidRPr="00596A0C">
        <w:rPr>
          <w:rFonts w:ascii="Arial" w:hAnsi="Arial" w:cs="Arial"/>
        </w:rPr>
        <w:t xml:space="preserve">as appropriate. </w:t>
      </w:r>
      <w:r>
        <w:rPr>
          <w:rFonts w:ascii="Arial" w:hAnsi="Arial" w:cs="Arial"/>
        </w:rPr>
        <w:t>The post holder will p</w:t>
      </w:r>
      <w:r w:rsidRPr="00596A0C">
        <w:rPr>
          <w:rFonts w:ascii="Arial" w:hAnsi="Arial" w:cs="Arial"/>
        </w:rPr>
        <w:t>rovide input into other research activities such as funding bids</w:t>
      </w:r>
      <w:r>
        <w:rPr>
          <w:rFonts w:ascii="Arial" w:hAnsi="Arial" w:cs="Arial"/>
        </w:rPr>
        <w:t xml:space="preserve"> and publishing high quality publications. </w:t>
      </w:r>
    </w:p>
    <w:p w14:paraId="5EA1D081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00C8D20A" w14:textId="6EAAFCFB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 xml:space="preserve">Under the guidance of the Principal Investigator, carry out research activity that contributes to </w:t>
      </w:r>
      <w:r w:rsidR="00543068">
        <w:rPr>
          <w:rFonts w:ascii="Arial" w:hAnsi="Arial" w:cs="Arial"/>
        </w:rPr>
        <w:t xml:space="preserve">projects within the three clusters. </w:t>
      </w:r>
    </w:p>
    <w:p w14:paraId="332E6FB3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Analyse, interpret and evaluate research data and present conclusions on the data to those involved with the research project(s).</w:t>
      </w:r>
    </w:p>
    <w:p w14:paraId="177FE3FF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Contribute to the dissemination of the research project(s) in the appropriate format (such as a report, papers, book chapters, journals).</w:t>
      </w:r>
    </w:p>
    <w:p w14:paraId="205A74EF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Use research resources such as laboratories, workshops and specialised equipment as appropriate to the project(s).</w:t>
      </w:r>
    </w:p>
    <w:p w14:paraId="4944B500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Update knowledge and understanding in own and other relevant disciplines.</w:t>
      </w:r>
    </w:p>
    <w:p w14:paraId="6BE09DB9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lastRenderedPageBreak/>
        <w:t>Provide support as necessary with other staff for the supervision of undergraduate or postgraduate students and projects, which may involve demonstration or limited teaching.</w:t>
      </w:r>
    </w:p>
    <w:p w14:paraId="230FA6C3" w14:textId="77777777" w:rsidR="00596A0C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Undertake appropriate training and staff development.</w:t>
      </w:r>
    </w:p>
    <w:p w14:paraId="2A7D57B0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Provide guidance as required to other colleagues working on related research project(s).</w:t>
      </w:r>
    </w:p>
    <w:p w14:paraId="2599D467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Assist and help informally students working in the same research discipline.</w:t>
      </w:r>
    </w:p>
    <w:p w14:paraId="1976489D" w14:textId="77777777" w:rsidR="00596A0C" w:rsidRPr="00FF0550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Develop internal and external contacts with other academic staff to begin to form collaborative relationships and assist with their research project(s).</w:t>
      </w:r>
    </w:p>
    <w:p w14:paraId="69CC76AA" w14:textId="77777777" w:rsidR="00596A0C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Understand own development needs and, with appropriate input, formulate a personal development plan.</w:t>
      </w:r>
    </w:p>
    <w:p w14:paraId="63F14A79" w14:textId="77777777" w:rsidR="00596A0C" w:rsidRPr="00596A0C" w:rsidRDefault="00596A0C" w:rsidP="00596A0C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596A0C">
        <w:rPr>
          <w:rFonts w:ascii="Arial" w:hAnsi="Arial" w:cs="Arial"/>
        </w:rPr>
        <w:t>Observe and implement University policies and procedures.</w:t>
      </w:r>
    </w:p>
    <w:p w14:paraId="3AC2E151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Person Specification</w:t>
      </w:r>
    </w:p>
    <w:p w14:paraId="0CB5BEE9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3369AA1E" w14:textId="77777777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77B00096" w14:textId="669A185C" w:rsidR="00596A0C" w:rsidRPr="00D73749" w:rsidRDefault="00D73749" w:rsidP="00D73749">
      <w:pPr>
        <w:pStyle w:val="ListParagraph"/>
        <w:numPr>
          <w:ilvl w:val="0"/>
          <w:numId w:val="8"/>
        </w:numPr>
        <w:spacing w:after="200" w:line="276" w:lineRule="auto"/>
        <w:ind w:left="714" w:hanging="357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PhD or equivalent (pending or awarded) in </w:t>
      </w:r>
      <w:r>
        <w:rPr>
          <w:rFonts w:ascii="Arial" w:hAnsi="Arial" w:cs="Arial"/>
        </w:rPr>
        <w:t xml:space="preserve">Data Science, AI or </w:t>
      </w:r>
      <w:r w:rsidRPr="004876B1">
        <w:rPr>
          <w:rFonts w:ascii="Arial" w:hAnsi="Arial" w:cs="Arial"/>
        </w:rPr>
        <w:t>a relevant discipline</w:t>
      </w:r>
    </w:p>
    <w:p w14:paraId="36136378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069E573C" w14:textId="40A57EED" w:rsidR="00D73749" w:rsidRDefault="00D73749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Experience of developing and implementing research projects</w:t>
      </w:r>
    </w:p>
    <w:p w14:paraId="20DBB881" w14:textId="0622F85A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 xml:space="preserve">Experience of writing comprehensive </w:t>
      </w:r>
      <w:r>
        <w:rPr>
          <w:rFonts w:ascii="Arial" w:hAnsi="Arial" w:cs="Arial"/>
        </w:rPr>
        <w:t>reports / papers / publications</w:t>
      </w:r>
    </w:p>
    <w:p w14:paraId="2841F266" w14:textId="1CF38F70" w:rsidR="00596A0C" w:rsidRPr="00596A0C" w:rsidRDefault="00596A0C" w:rsidP="00596A0C">
      <w:pPr>
        <w:pStyle w:val="ListParagraph"/>
        <w:numPr>
          <w:ilvl w:val="0"/>
          <w:numId w:val="8"/>
        </w:numPr>
        <w:spacing w:after="200" w:line="276" w:lineRule="auto"/>
        <w:ind w:left="714" w:hanging="357"/>
        <w:rPr>
          <w:rFonts w:ascii="Arial" w:hAnsi="Arial" w:cs="Arial"/>
        </w:rPr>
      </w:pPr>
      <w:r w:rsidRPr="00FF0550">
        <w:rPr>
          <w:rFonts w:ascii="Arial" w:hAnsi="Arial" w:cs="Arial"/>
        </w:rPr>
        <w:t>Experience</w:t>
      </w:r>
      <w:r>
        <w:rPr>
          <w:rFonts w:ascii="Arial" w:hAnsi="Arial" w:cs="Arial"/>
        </w:rPr>
        <w:t xml:space="preserve"> of project delivery</w:t>
      </w:r>
    </w:p>
    <w:p w14:paraId="04FCFC1D" w14:textId="77777777" w:rsidR="00D0163E" w:rsidRPr="008010BC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58ECB3BB" w14:textId="13FC390B" w:rsidR="00D73749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 xml:space="preserve">Excellent knowledge of appropriate </w:t>
      </w:r>
      <w:r w:rsidR="00D73749">
        <w:rPr>
          <w:rFonts w:ascii="Arial" w:hAnsi="Arial" w:cs="Arial"/>
        </w:rPr>
        <w:t>machine and deep learning models and algorithms appropriate to the three clusters</w:t>
      </w:r>
    </w:p>
    <w:p w14:paraId="78609BD4" w14:textId="4E250D7F" w:rsidR="00596A0C" w:rsidRPr="00FF0550" w:rsidRDefault="00D73749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Knowledge of state of the art methods to develop and evaluate AI applications  </w:t>
      </w:r>
    </w:p>
    <w:p w14:paraId="2D47162B" w14:textId="7E83AB4E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 xml:space="preserve">Ability to collect, analyse and synthesise research </w:t>
      </w:r>
      <w:r>
        <w:rPr>
          <w:rFonts w:ascii="Arial" w:hAnsi="Arial" w:cs="Arial"/>
        </w:rPr>
        <w:t xml:space="preserve">data and </w:t>
      </w:r>
      <w:r w:rsidR="00D73749">
        <w:rPr>
          <w:rFonts w:ascii="Arial" w:hAnsi="Arial" w:cs="Arial"/>
        </w:rPr>
        <w:t>information</w:t>
      </w:r>
    </w:p>
    <w:p w14:paraId="1B2A36BB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Ability to communicate complex information clearly both in writi</w:t>
      </w:r>
      <w:r>
        <w:rPr>
          <w:rFonts w:ascii="Arial" w:hAnsi="Arial" w:cs="Arial"/>
        </w:rPr>
        <w:t>ng and presentations</w:t>
      </w:r>
    </w:p>
    <w:p w14:paraId="3D8265DF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Ability to work collaboratively with coll</w:t>
      </w:r>
      <w:r>
        <w:rPr>
          <w:rFonts w:ascii="Arial" w:hAnsi="Arial" w:cs="Arial"/>
        </w:rPr>
        <w:t>eagues</w:t>
      </w:r>
    </w:p>
    <w:p w14:paraId="4E8AEFDB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Ability to use initiative and creativity to solve problems i</w:t>
      </w:r>
      <w:r>
        <w:rPr>
          <w:rFonts w:ascii="Arial" w:hAnsi="Arial" w:cs="Arial"/>
        </w:rPr>
        <w:t>n a research context</w:t>
      </w:r>
    </w:p>
    <w:p w14:paraId="43208837" w14:textId="77777777" w:rsidR="00596A0C" w:rsidRPr="004F7EFF" w:rsidRDefault="00596A0C" w:rsidP="00596A0C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 w:rsidRPr="00FF0550">
        <w:rPr>
          <w:rFonts w:ascii="Arial" w:hAnsi="Arial" w:cs="Arial"/>
        </w:rPr>
        <w:t>Self-motivated and able to work independently a</w:t>
      </w:r>
      <w:r>
        <w:rPr>
          <w:rFonts w:ascii="Arial" w:hAnsi="Arial" w:cs="Arial"/>
        </w:rPr>
        <w:t>nd as part of a team</w:t>
      </w:r>
    </w:p>
    <w:p w14:paraId="52166FC9" w14:textId="77777777" w:rsidR="00596A0C" w:rsidRDefault="00596A0C" w:rsidP="00CD46B2">
      <w:pPr>
        <w:pStyle w:val="ListParagraph"/>
        <w:numPr>
          <w:ilvl w:val="0"/>
          <w:numId w:val="8"/>
        </w:numPr>
        <w:spacing w:line="276" w:lineRule="auto"/>
        <w:ind w:left="714" w:hanging="357"/>
        <w:rPr>
          <w:rFonts w:ascii="Arial" w:hAnsi="Arial" w:cs="Arial"/>
        </w:rPr>
      </w:pPr>
      <w:r w:rsidRPr="00FF0550">
        <w:rPr>
          <w:rFonts w:ascii="Arial" w:hAnsi="Arial" w:cs="Arial"/>
        </w:rPr>
        <w:t>Inn</w:t>
      </w:r>
      <w:r>
        <w:rPr>
          <w:rFonts w:ascii="Arial" w:hAnsi="Arial" w:cs="Arial"/>
        </w:rPr>
        <w:t>ovative and creative</w:t>
      </w:r>
    </w:p>
    <w:p w14:paraId="2EAE6E28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74C4BF4F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Demonstrate competences, core behaviours and supplementary behaviours that support and promote the Uni</w:t>
      </w:r>
      <w:r>
        <w:rPr>
          <w:rFonts w:ascii="Arial" w:hAnsi="Arial" w:cs="Arial"/>
        </w:rPr>
        <w:t>versity’s core value</w:t>
      </w:r>
    </w:p>
    <w:p w14:paraId="3AEC1E2E" w14:textId="77777777" w:rsidR="00596A0C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Flexible to</w:t>
      </w:r>
      <w:r>
        <w:rPr>
          <w:rFonts w:ascii="Arial" w:hAnsi="Arial" w:cs="Arial"/>
        </w:rPr>
        <w:t xml:space="preserve"> the needs of others</w:t>
      </w:r>
    </w:p>
    <w:p w14:paraId="0F4E9485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Committed to ensuring a high quality</w:t>
      </w:r>
      <w:r>
        <w:rPr>
          <w:rFonts w:ascii="Arial" w:hAnsi="Arial" w:cs="Arial"/>
        </w:rPr>
        <w:t xml:space="preserve"> student experience</w:t>
      </w:r>
    </w:p>
    <w:p w14:paraId="54A46292" w14:textId="77777777" w:rsidR="00596A0C" w:rsidRPr="004F7EFF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Committed to a high-performance culture, fostering continuous improvement</w:t>
      </w:r>
      <w:r>
        <w:rPr>
          <w:rFonts w:ascii="Arial" w:hAnsi="Arial" w:cs="Arial"/>
        </w:rPr>
        <w:t xml:space="preserve"> and driving quality</w:t>
      </w:r>
    </w:p>
    <w:p w14:paraId="695BE98F" w14:textId="60749180" w:rsidR="00D0163E" w:rsidRPr="008010BC" w:rsidRDefault="00D0163E" w:rsidP="00521F87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3B4205D" w14:textId="169A2519" w:rsidR="00D0163E" w:rsidRPr="008010BC" w:rsidRDefault="00CD46B2" w:rsidP="00521F87">
      <w:pPr>
        <w:pStyle w:val="Heading4"/>
        <w:rPr>
          <w:rFonts w:ascii="Arial" w:hAnsi="Arial" w:cs="Arial"/>
          <w:b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>Experience</w:t>
      </w:r>
    </w:p>
    <w:p w14:paraId="404A77DC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Exp</w:t>
      </w:r>
      <w:r>
        <w:rPr>
          <w:rFonts w:ascii="Arial" w:hAnsi="Arial" w:cs="Arial"/>
        </w:rPr>
        <w:t>erience of project management</w:t>
      </w:r>
    </w:p>
    <w:p w14:paraId="03E5183B" w14:textId="77777777" w:rsidR="00596A0C" w:rsidRPr="00FF0550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Evidence of an emerging track record of p</w:t>
      </w:r>
      <w:r>
        <w:rPr>
          <w:rFonts w:ascii="Arial" w:hAnsi="Arial" w:cs="Arial"/>
        </w:rPr>
        <w:t>ublications in a relevant field</w:t>
      </w:r>
    </w:p>
    <w:p w14:paraId="06DF32BB" w14:textId="77777777" w:rsidR="00596A0C" w:rsidRDefault="00596A0C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 w:rsidRPr="00FF0550">
        <w:rPr>
          <w:rFonts w:ascii="Arial" w:hAnsi="Arial" w:cs="Arial"/>
        </w:rPr>
        <w:t>Experience of presenting scientific rese</w:t>
      </w:r>
      <w:r>
        <w:rPr>
          <w:rFonts w:ascii="Arial" w:hAnsi="Arial" w:cs="Arial"/>
        </w:rPr>
        <w:t>arch results to various audience</w:t>
      </w:r>
    </w:p>
    <w:p w14:paraId="7BF85B11" w14:textId="082742A8" w:rsidR="00D73749" w:rsidRPr="00F009B4" w:rsidRDefault="00D73749" w:rsidP="00596A0C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Experience in contributing to research funding. </w:t>
      </w:r>
    </w:p>
    <w:p w14:paraId="005DC31B" w14:textId="77777777" w:rsidR="0095797C" w:rsidRPr="008010BC" w:rsidRDefault="0095797C" w:rsidP="0095797C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lastRenderedPageBreak/>
        <w:t>Benefits</w:t>
      </w:r>
    </w:p>
    <w:p w14:paraId="2812A3D9" w14:textId="77777777" w:rsidR="0095797C" w:rsidRPr="0095797C" w:rsidRDefault="0095797C" w:rsidP="0095797C">
      <w:pPr>
        <w:rPr>
          <w:rFonts w:ascii="Arial" w:hAnsi="Arial" w:cs="Arial"/>
        </w:rPr>
      </w:pPr>
      <w:r w:rsidRPr="0095797C">
        <w:rPr>
          <w:rFonts w:ascii="Arial" w:hAnsi="Arial"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6E2488C8" w14:textId="77777777" w:rsidR="0095797C" w:rsidRPr="0095797C" w:rsidRDefault="0095797C" w:rsidP="0095797C">
      <w:pPr>
        <w:rPr>
          <w:rStyle w:val="Hyperlink"/>
          <w:rFonts w:ascii="Arial" w:hAnsi="Arial" w:cs="Arial"/>
          <w:color w:val="auto"/>
        </w:rPr>
      </w:pPr>
      <w:r w:rsidRPr="0095797C">
        <w:rPr>
          <w:rFonts w:ascii="Arial" w:hAnsi="Arial" w:cs="Arial"/>
        </w:rPr>
        <w:t xml:space="preserve">For more information on the benefits of working at the University of Derby go to </w:t>
      </w:r>
      <w:hyperlink r:id="rId12" w:history="1">
        <w:r w:rsidRPr="0095797C">
          <w:rPr>
            <w:rStyle w:val="Hyperlink"/>
            <w:rFonts w:ascii="Arial" w:hAnsi="Arial" w:cs="Arial"/>
            <w:color w:val="auto"/>
          </w:rPr>
          <w:t>the Benefit pages of our website.</w:t>
        </w:r>
      </w:hyperlink>
    </w:p>
    <w:p w14:paraId="0AA05DCA" w14:textId="77777777" w:rsidR="0095797C" w:rsidRPr="0095797C" w:rsidRDefault="0095797C" w:rsidP="0095797C">
      <w:pPr>
        <w:pStyle w:val="Heading1"/>
        <w:rPr>
          <w:rFonts w:ascii="Arial" w:hAnsi="Arial" w:cs="Arial"/>
          <w:b/>
          <w:color w:val="auto"/>
        </w:rPr>
      </w:pPr>
      <w:r w:rsidRPr="0095797C">
        <w:rPr>
          <w:rFonts w:ascii="Arial" w:hAnsi="Arial" w:cs="Arial"/>
          <w:b/>
          <w:color w:val="auto"/>
        </w:rPr>
        <w:t xml:space="preserve">Our People </w:t>
      </w:r>
    </w:p>
    <w:p w14:paraId="453ACF0C" w14:textId="77777777" w:rsidR="0095797C" w:rsidRPr="0095797C" w:rsidRDefault="0095797C" w:rsidP="0095797C">
      <w:pPr>
        <w:rPr>
          <w:rFonts w:ascii="Arial" w:hAnsi="Arial" w:cs="Arial"/>
        </w:rPr>
      </w:pPr>
      <w:r w:rsidRPr="0095797C">
        <w:rPr>
          <w:rFonts w:ascii="Arial" w:hAnsi="Arial"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p w14:paraId="3C458EEC" w14:textId="77777777" w:rsidR="00D0163E" w:rsidRPr="008010BC" w:rsidRDefault="00D0163E" w:rsidP="00D0163E">
      <w:pPr>
        <w:pStyle w:val="ListParagraph"/>
        <w:spacing w:before="240"/>
        <w:ind w:left="357"/>
        <w:contextualSpacing w:val="0"/>
        <w:rPr>
          <w:rFonts w:ascii="Arial" w:hAnsi="Arial" w:cs="Arial"/>
          <w:b/>
        </w:rPr>
      </w:pPr>
    </w:p>
    <w:p w14:paraId="5388BFA3" w14:textId="77777777" w:rsidR="00D0163E" w:rsidRPr="008010BC" w:rsidRDefault="00D0163E" w:rsidP="00D0163E">
      <w:pPr>
        <w:spacing w:after="200" w:line="276" w:lineRule="auto"/>
        <w:ind w:left="66"/>
        <w:rPr>
          <w:rFonts w:ascii="Arial" w:hAnsi="Arial" w:cs="Arial"/>
        </w:rPr>
      </w:pPr>
    </w:p>
    <w:sectPr w:rsidR="00D0163E" w:rsidRPr="008010BC" w:rsidSect="00174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A5F4F" w14:textId="77777777" w:rsidR="00F75D3B" w:rsidRDefault="00F75D3B" w:rsidP="008F3A38">
      <w:pPr>
        <w:spacing w:after="0" w:line="240" w:lineRule="auto"/>
      </w:pPr>
      <w:r>
        <w:separator/>
      </w:r>
    </w:p>
  </w:endnote>
  <w:endnote w:type="continuationSeparator" w:id="0">
    <w:p w14:paraId="781DBF5B" w14:textId="77777777" w:rsidR="00F75D3B" w:rsidRDefault="00F75D3B" w:rsidP="008F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6BE4" w14:textId="77777777" w:rsidR="008F3A38" w:rsidRDefault="008F3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CADE" w14:textId="677C15BF" w:rsidR="008F3A38" w:rsidRDefault="008F3A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5B28FD" wp14:editId="707739B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3404c96847bb18410ffa6ef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47C9D0" w14:textId="46F57344" w:rsidR="008F3A38" w:rsidRPr="008F3A38" w:rsidRDefault="008F3A38" w:rsidP="008F3A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F3A3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B28FD" id="_x0000_t202" coordsize="21600,21600" o:spt="202" path="m,l,21600r21600,l21600,xe">
              <v:stroke joinstyle="miter"/>
              <v:path gradientshapeok="t" o:connecttype="rect"/>
            </v:shapetype>
            <v:shape id="MSIPCM33404c96847bb18410ffa6ef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E47C9D0" w14:textId="46F57344" w:rsidR="008F3A38" w:rsidRPr="008F3A38" w:rsidRDefault="008F3A38" w:rsidP="008F3A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F3A38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C7FB" w14:textId="77777777" w:rsidR="008F3A38" w:rsidRDefault="008F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B68F" w14:textId="77777777" w:rsidR="00F75D3B" w:rsidRDefault="00F75D3B" w:rsidP="008F3A38">
      <w:pPr>
        <w:spacing w:after="0" w:line="240" w:lineRule="auto"/>
      </w:pPr>
      <w:r>
        <w:separator/>
      </w:r>
    </w:p>
  </w:footnote>
  <w:footnote w:type="continuationSeparator" w:id="0">
    <w:p w14:paraId="2BC6FAEC" w14:textId="77777777" w:rsidR="00F75D3B" w:rsidRDefault="00F75D3B" w:rsidP="008F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4B01" w14:textId="77777777" w:rsidR="008F3A38" w:rsidRDefault="008F3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F2A1" w14:textId="77777777" w:rsidR="008F3A38" w:rsidRDefault="008F3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D5EDE" w14:textId="77777777" w:rsidR="008F3A38" w:rsidRDefault="008F3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41D8"/>
    <w:multiLevelType w:val="hybridMultilevel"/>
    <w:tmpl w:val="6094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D73"/>
    <w:multiLevelType w:val="hybridMultilevel"/>
    <w:tmpl w:val="D7602A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14E3"/>
    <w:multiLevelType w:val="hybridMultilevel"/>
    <w:tmpl w:val="F6F601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72A02849"/>
    <w:multiLevelType w:val="hybridMultilevel"/>
    <w:tmpl w:val="872C2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8A4E22"/>
    <w:multiLevelType w:val="hybridMultilevel"/>
    <w:tmpl w:val="4476E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460218">
    <w:abstractNumId w:val="6"/>
  </w:num>
  <w:num w:numId="2" w16cid:durableId="653602894">
    <w:abstractNumId w:val="3"/>
  </w:num>
  <w:num w:numId="3" w16cid:durableId="879317671">
    <w:abstractNumId w:val="4"/>
  </w:num>
  <w:num w:numId="4" w16cid:durableId="86923518">
    <w:abstractNumId w:val="0"/>
  </w:num>
  <w:num w:numId="5" w16cid:durableId="1286157057">
    <w:abstractNumId w:val="8"/>
  </w:num>
  <w:num w:numId="6" w16cid:durableId="644509469">
    <w:abstractNumId w:val="7"/>
  </w:num>
  <w:num w:numId="7" w16cid:durableId="1900095397">
    <w:abstractNumId w:val="5"/>
  </w:num>
  <w:num w:numId="8" w16cid:durableId="1218590223">
    <w:abstractNumId w:val="1"/>
  </w:num>
  <w:num w:numId="9" w16cid:durableId="180669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F4EF3"/>
    <w:rsid w:val="00105BBB"/>
    <w:rsid w:val="001749EF"/>
    <w:rsid w:val="00186FB3"/>
    <w:rsid w:val="00210F1E"/>
    <w:rsid w:val="00304C8E"/>
    <w:rsid w:val="00313954"/>
    <w:rsid w:val="003837A2"/>
    <w:rsid w:val="00391A9D"/>
    <w:rsid w:val="003A1534"/>
    <w:rsid w:val="004E3469"/>
    <w:rsid w:val="00521F87"/>
    <w:rsid w:val="00543068"/>
    <w:rsid w:val="00596A0C"/>
    <w:rsid w:val="00643EDB"/>
    <w:rsid w:val="00666F36"/>
    <w:rsid w:val="00674B7D"/>
    <w:rsid w:val="006B02B1"/>
    <w:rsid w:val="007C5885"/>
    <w:rsid w:val="008010BC"/>
    <w:rsid w:val="00864F56"/>
    <w:rsid w:val="008F3A38"/>
    <w:rsid w:val="00910FBB"/>
    <w:rsid w:val="0095797C"/>
    <w:rsid w:val="00962EB5"/>
    <w:rsid w:val="00990E8D"/>
    <w:rsid w:val="009C36E6"/>
    <w:rsid w:val="009F3514"/>
    <w:rsid w:val="00A04C3F"/>
    <w:rsid w:val="00AE4D74"/>
    <w:rsid w:val="00B057A4"/>
    <w:rsid w:val="00BB3DC7"/>
    <w:rsid w:val="00BC291E"/>
    <w:rsid w:val="00BE54DD"/>
    <w:rsid w:val="00BE6733"/>
    <w:rsid w:val="00C54A45"/>
    <w:rsid w:val="00C75027"/>
    <w:rsid w:val="00CD46B2"/>
    <w:rsid w:val="00D0163E"/>
    <w:rsid w:val="00D30612"/>
    <w:rsid w:val="00D36B6A"/>
    <w:rsid w:val="00D537F5"/>
    <w:rsid w:val="00D73749"/>
    <w:rsid w:val="00DF4B74"/>
    <w:rsid w:val="00EE29E1"/>
    <w:rsid w:val="00F75D3B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CE13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38"/>
  </w:style>
  <w:style w:type="paragraph" w:styleId="Footer">
    <w:name w:val="footer"/>
    <w:basedOn w:val="Normal"/>
    <w:link w:val="FooterChar"/>
    <w:uiPriority w:val="99"/>
    <w:unhideWhenUsed/>
    <w:rsid w:val="008F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a8cc3-15a6-4e5d-8bfc-4324b6df0e7e" xsi:nil="true"/>
    <lcf76f155ced4ddcb4097134ff3c332f xmlns="c0a1d54c-8dc4-4362-a965-a560cb08fed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77DDF-2AF2-4CA6-B1DA-6D80C04C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E9BD5-A4C6-477B-80A6-26D51EE43369}">
  <ds:schemaRefs>
    <ds:schemaRef ds:uri="http://schemas.microsoft.com/office/2006/metadata/properties"/>
    <ds:schemaRef ds:uri="http://schemas.microsoft.com/office/infopath/2007/PartnerControls"/>
    <ds:schemaRef ds:uri="123a8cc3-15a6-4e5d-8bfc-4324b6df0e7e"/>
    <ds:schemaRef ds:uri="c0a1d54c-8dc4-4362-a965-a560cb08fed7"/>
  </ds:schemaRefs>
</ds:datastoreItem>
</file>

<file path=customXml/itemProps3.xml><?xml version="1.0" encoding="utf-8"?>
<ds:datastoreItem xmlns:ds="http://schemas.openxmlformats.org/officeDocument/2006/customXml" ds:itemID="{8EACA753-E108-48DB-8452-C9DAF57F8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B8C95-BFE9-4A56-A175-209117812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Lucy Wide</cp:lastModifiedBy>
  <cp:revision>13</cp:revision>
  <dcterms:created xsi:type="dcterms:W3CDTF">2024-07-08T11:30:00Z</dcterms:created>
  <dcterms:modified xsi:type="dcterms:W3CDTF">2024-09-17T09:53:00Z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2020-08-21T13:01:08.6269289Z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2020-08-21T13:01:08.6269289Z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0x010100CC57573E90A3324094677C3A76F1451A</vt:lpwstr>
  </property>
  <property fmtid="{D5CDD505-2E9C-101B-9397-08002B2CF9AE}" pid="19" name="Order">
    <vt:r8>126000</vt:r8>
  </property>
  <property fmtid="{D5CDD505-2E9C-101B-9397-08002B2CF9AE}" pid="20" name="MediaServiceImageTags">
    <vt:lpwstr/>
  </property>
</Properties>
</file>