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CEC17" w14:textId="320E646C" w:rsidR="001749EF" w:rsidRPr="008010BC" w:rsidRDefault="309DB43B" w:rsidP="309DB43B">
      <w:r>
        <w:rPr>
          <w:noProof/>
        </w:rPr>
        <w:drawing>
          <wp:anchor distT="0" distB="0" distL="114300" distR="114300" simplePos="0" relativeHeight="251658240" behindDoc="0" locked="0" layoutInCell="1" allowOverlap="1" wp14:anchorId="54E391A7" wp14:editId="59B008B6">
            <wp:simplePos x="0" y="0"/>
            <wp:positionH relativeFrom="column">
              <wp:align>right</wp:align>
            </wp:positionH>
            <wp:positionV relativeFrom="paragraph">
              <wp:posOffset>0</wp:posOffset>
            </wp:positionV>
            <wp:extent cx="1976120" cy="546100"/>
            <wp:effectExtent l="0" t="0" r="0" b="0"/>
            <wp:wrapSquare wrapText="bothSides"/>
            <wp:docPr id="81564165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41659"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rcRect/>
                    <a:stretch>
                      <a:fillRect/>
                    </a:stretch>
                  </pic:blipFill>
                  <pic:spPr>
                    <a:xfrm>
                      <a:off x="0" y="0"/>
                      <a:ext cx="1976120" cy="546100"/>
                    </a:xfrm>
                    <a:prstGeom prst="rect">
                      <a:avLst/>
                    </a:prstGeom>
                  </pic:spPr>
                </pic:pic>
              </a:graphicData>
            </a:graphic>
            <wp14:sizeRelH relativeFrom="page">
              <wp14:pctWidth>0</wp14:pctWidth>
            </wp14:sizeRelH>
            <wp14:sizeRelV relativeFrom="page">
              <wp14:pctHeight>0</wp14:pctHeight>
            </wp14:sizeRelV>
          </wp:anchor>
        </w:drawing>
      </w:r>
    </w:p>
    <w:p w14:paraId="480A1A2D" w14:textId="77777777" w:rsidR="007639A9" w:rsidRPr="008010BC" w:rsidRDefault="001749EF" w:rsidP="001749EF">
      <w:pPr>
        <w:tabs>
          <w:tab w:val="left" w:pos="6917"/>
        </w:tabs>
        <w:rPr>
          <w:rFonts w:ascii="Arial" w:hAnsi="Arial" w:cs="Arial"/>
        </w:rPr>
      </w:pPr>
      <w:r w:rsidRPr="008010BC">
        <w:rPr>
          <w:rFonts w:ascii="Arial" w:hAnsi="Arial" w:cs="Arial"/>
        </w:rPr>
        <w:tab/>
      </w:r>
    </w:p>
    <w:p w14:paraId="469B18CC" w14:textId="77777777" w:rsidR="003837A2" w:rsidRPr="008010BC" w:rsidRDefault="000765EB"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47132BE4" w14:textId="77777777" w:rsidR="001749EF" w:rsidRPr="008010BC" w:rsidRDefault="003837A2" w:rsidP="003837A2">
      <w:pPr>
        <w:pStyle w:val="Heading1"/>
        <w:rPr>
          <w:rFonts w:ascii="Arial" w:hAnsi="Arial" w:cs="Arial"/>
          <w:b/>
          <w:color w:val="auto"/>
        </w:rPr>
      </w:pPr>
      <w:r w:rsidRPr="008010BC">
        <w:rPr>
          <w:rFonts w:ascii="Arial" w:hAnsi="Arial" w:cs="Arial"/>
          <w:b/>
          <w:color w:val="auto"/>
        </w:rPr>
        <w:t>Job Summary</w:t>
      </w:r>
    </w:p>
    <w:p w14:paraId="4587A53E" w14:textId="2EFEE13B" w:rsidR="003837A2" w:rsidRDefault="003837A2" w:rsidP="003837A2">
      <w:pPr>
        <w:pStyle w:val="Heading2"/>
        <w:rPr>
          <w:rFonts w:ascii="Arial" w:hAnsi="Arial" w:cs="Arial"/>
          <w:b/>
          <w:color w:val="auto"/>
        </w:rPr>
      </w:pPr>
      <w:r w:rsidRPr="008010BC">
        <w:rPr>
          <w:rFonts w:ascii="Arial" w:hAnsi="Arial" w:cs="Arial"/>
          <w:b/>
          <w:color w:val="auto"/>
        </w:rPr>
        <w:t>Job Title</w:t>
      </w:r>
    </w:p>
    <w:p w14:paraId="56DC37EA" w14:textId="29FD3B25" w:rsidR="00950C83" w:rsidRPr="00950C83" w:rsidRDefault="006244FD" w:rsidP="00C941CE">
      <w:pPr>
        <w:pStyle w:val="Heading2"/>
        <w:spacing w:after="240"/>
        <w:rPr>
          <w:rFonts w:ascii="Arial" w:eastAsiaTheme="minorHAnsi" w:hAnsi="Arial" w:cs="Arial"/>
          <w:i/>
          <w:iCs/>
          <w:color w:val="auto"/>
          <w:sz w:val="22"/>
          <w:szCs w:val="22"/>
        </w:rPr>
      </w:pPr>
      <w:r>
        <w:rPr>
          <w:rFonts w:ascii="Arial" w:eastAsiaTheme="minorHAnsi" w:hAnsi="Arial" w:cs="Arial"/>
          <w:color w:val="auto"/>
          <w:sz w:val="22"/>
          <w:szCs w:val="22"/>
          <w:lang w:val="en"/>
        </w:rPr>
        <w:t xml:space="preserve">Degree </w:t>
      </w:r>
      <w:r w:rsidR="00950C83" w:rsidRPr="00950C83">
        <w:rPr>
          <w:rFonts w:ascii="Arial" w:eastAsiaTheme="minorHAnsi" w:hAnsi="Arial" w:cs="Arial"/>
          <w:color w:val="auto"/>
          <w:sz w:val="22"/>
          <w:szCs w:val="22"/>
          <w:lang w:val="en"/>
        </w:rPr>
        <w:t>Apprenticeship Workplace Reviewer –</w:t>
      </w:r>
      <w:r w:rsidR="009861C4">
        <w:rPr>
          <w:rFonts w:ascii="Arial" w:eastAsiaTheme="minorHAnsi" w:hAnsi="Arial" w:cs="Arial"/>
          <w:color w:val="auto"/>
          <w:sz w:val="22"/>
          <w:szCs w:val="22"/>
          <w:lang w:val="en"/>
        </w:rPr>
        <w:t xml:space="preserve"> </w:t>
      </w:r>
      <w:r w:rsidR="003342EE">
        <w:rPr>
          <w:rFonts w:ascii="Arial" w:eastAsiaTheme="minorHAnsi" w:hAnsi="Arial" w:cs="Arial"/>
          <w:color w:val="auto"/>
          <w:sz w:val="22"/>
          <w:szCs w:val="22"/>
          <w:lang w:val="en"/>
        </w:rPr>
        <w:t>Civil Engineering</w:t>
      </w:r>
    </w:p>
    <w:p w14:paraId="1084FCD8" w14:textId="17023893" w:rsidR="003837A2" w:rsidRPr="008010BC" w:rsidRDefault="003837A2" w:rsidP="003837A2">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14:paraId="58E49A59" w14:textId="426B8BFE" w:rsidR="00BC291E" w:rsidRPr="00950C83" w:rsidRDefault="00950C83" w:rsidP="00BC291E">
      <w:pPr>
        <w:rPr>
          <w:rStyle w:val="Emphasis"/>
          <w:rFonts w:ascii="Arial" w:hAnsi="Arial" w:cs="Arial"/>
          <w:i w:val="0"/>
          <w:iCs w:val="0"/>
        </w:rPr>
      </w:pPr>
      <w:r w:rsidRPr="00950C83">
        <w:rPr>
          <w:rStyle w:val="Emphasis"/>
          <w:rFonts w:ascii="Arial" w:hAnsi="Arial" w:cs="Arial"/>
          <w:i w:val="0"/>
          <w:iCs w:val="0"/>
        </w:rPr>
        <w:t>College of Science and Engineering</w:t>
      </w:r>
    </w:p>
    <w:p w14:paraId="550224CB"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Location</w:t>
      </w:r>
    </w:p>
    <w:p w14:paraId="54971FC3" w14:textId="4281D08F" w:rsidR="00950C83" w:rsidRPr="00950C83" w:rsidRDefault="00950C83" w:rsidP="00107693">
      <w:pPr>
        <w:rPr>
          <w:rStyle w:val="Emphasis"/>
          <w:rFonts w:ascii="Arial" w:hAnsi="Arial" w:cs="Arial"/>
          <w:i w:val="0"/>
          <w:iCs w:val="0"/>
        </w:rPr>
      </w:pPr>
      <w:r w:rsidRPr="00950C83">
        <w:rPr>
          <w:rStyle w:val="Emphasis"/>
          <w:rFonts w:ascii="Arial" w:hAnsi="Arial" w:cs="Arial"/>
          <w:i w:val="0"/>
          <w:iCs w:val="0"/>
        </w:rPr>
        <w:t>Markeaton Street, Derby</w:t>
      </w:r>
      <w:r w:rsidR="00107693">
        <w:rPr>
          <w:rStyle w:val="Emphasis"/>
          <w:rFonts w:ascii="Arial" w:hAnsi="Arial" w:cs="Arial"/>
          <w:i w:val="0"/>
          <w:iCs w:val="0"/>
        </w:rPr>
        <w:t>,</w:t>
      </w:r>
      <w:r w:rsidRPr="00950C83">
        <w:rPr>
          <w:rStyle w:val="Emphasis"/>
          <w:rFonts w:ascii="Arial" w:hAnsi="Arial" w:cs="Arial"/>
          <w:i w:val="0"/>
          <w:iCs w:val="0"/>
        </w:rPr>
        <w:t xml:space="preserve"> DE22 3AW </w:t>
      </w:r>
    </w:p>
    <w:p w14:paraId="16305799" w14:textId="1EC27946" w:rsidR="003837A2" w:rsidRPr="008010BC" w:rsidRDefault="003837A2" w:rsidP="003837A2">
      <w:pPr>
        <w:pStyle w:val="Heading2"/>
        <w:rPr>
          <w:rFonts w:ascii="Arial" w:hAnsi="Arial" w:cs="Arial"/>
          <w:b/>
          <w:color w:val="auto"/>
        </w:rPr>
      </w:pPr>
      <w:r w:rsidRPr="008010BC">
        <w:rPr>
          <w:rFonts w:ascii="Arial" w:hAnsi="Arial" w:cs="Arial"/>
          <w:b/>
          <w:color w:val="auto"/>
        </w:rPr>
        <w:t>Job Reference Number</w:t>
      </w:r>
    </w:p>
    <w:p w14:paraId="579D3D8E" w14:textId="2B8EEB93" w:rsidR="003837A2" w:rsidRPr="00107693" w:rsidRDefault="00EF2530" w:rsidP="003837A2">
      <w:pPr>
        <w:rPr>
          <w:rStyle w:val="Emphasis"/>
          <w:rFonts w:ascii="Arial" w:hAnsi="Arial" w:cs="Arial"/>
          <w:i w:val="0"/>
          <w:iCs w:val="0"/>
        </w:rPr>
      </w:pPr>
      <w:r>
        <w:rPr>
          <w:rStyle w:val="Emphasis"/>
          <w:rFonts w:ascii="Arial" w:hAnsi="Arial" w:cs="Arial"/>
          <w:i w:val="0"/>
          <w:iCs w:val="0"/>
        </w:rPr>
        <w:t>0548-23</w:t>
      </w:r>
    </w:p>
    <w:p w14:paraId="464F5A89"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Salary</w:t>
      </w:r>
    </w:p>
    <w:p w14:paraId="6D510D76" w14:textId="203C88D0" w:rsidR="00BC291E" w:rsidRPr="00107693" w:rsidRDefault="00AB6601" w:rsidP="00BC291E">
      <w:pPr>
        <w:rPr>
          <w:rStyle w:val="Emphasis"/>
          <w:rFonts w:ascii="Arial" w:hAnsi="Arial" w:cs="Arial"/>
          <w:i w:val="0"/>
          <w:iCs w:val="0"/>
        </w:rPr>
      </w:pPr>
      <w:r>
        <w:rPr>
          <w:rStyle w:val="Emphasis"/>
          <w:rFonts w:ascii="Arial" w:hAnsi="Arial" w:cs="Arial"/>
          <w:i w:val="0"/>
          <w:iCs w:val="0"/>
        </w:rPr>
        <w:t>£</w:t>
      </w:r>
      <w:r w:rsidR="009878E3">
        <w:rPr>
          <w:rStyle w:val="Emphasis"/>
          <w:rFonts w:ascii="Arial" w:hAnsi="Arial" w:cs="Arial"/>
          <w:i w:val="0"/>
          <w:iCs w:val="0"/>
        </w:rPr>
        <w:t>31,814</w:t>
      </w:r>
      <w:r w:rsidRPr="00AB6601">
        <w:rPr>
          <w:rStyle w:val="Emphasis"/>
          <w:rFonts w:ascii="Arial" w:hAnsi="Arial" w:cs="Arial"/>
          <w:i w:val="0"/>
          <w:iCs w:val="0"/>
        </w:rPr>
        <w:t xml:space="preserve"> </w:t>
      </w:r>
      <w:r w:rsidR="009878E3">
        <w:rPr>
          <w:rStyle w:val="Emphasis"/>
          <w:rFonts w:ascii="Arial" w:hAnsi="Arial" w:cs="Arial"/>
          <w:i w:val="0"/>
          <w:iCs w:val="0"/>
        </w:rPr>
        <w:t>t</w:t>
      </w:r>
      <w:r w:rsidRPr="00AB6601">
        <w:rPr>
          <w:rStyle w:val="Emphasis"/>
          <w:rFonts w:ascii="Arial" w:hAnsi="Arial" w:cs="Arial"/>
          <w:i w:val="0"/>
          <w:iCs w:val="0"/>
        </w:rPr>
        <w:t>o £</w:t>
      </w:r>
      <w:r w:rsidR="009878E3">
        <w:rPr>
          <w:rStyle w:val="Emphasis"/>
          <w:rFonts w:ascii="Arial" w:hAnsi="Arial" w:cs="Arial"/>
          <w:i w:val="0"/>
          <w:iCs w:val="0"/>
        </w:rPr>
        <w:t>35,750</w:t>
      </w:r>
      <w:r w:rsidRPr="00AB6601">
        <w:rPr>
          <w:rStyle w:val="Emphasis"/>
          <w:rFonts w:ascii="Arial" w:hAnsi="Arial" w:cs="Arial"/>
          <w:i w:val="0"/>
          <w:iCs w:val="0"/>
        </w:rPr>
        <w:t xml:space="preserve"> per annum (for exceptional performers, there is scope for further progression up to £</w:t>
      </w:r>
      <w:r w:rsidR="009878E3">
        <w:rPr>
          <w:rStyle w:val="Emphasis"/>
          <w:rFonts w:ascii="Arial" w:hAnsi="Arial" w:cs="Arial"/>
          <w:i w:val="0"/>
          <w:iCs w:val="0"/>
        </w:rPr>
        <w:t>41,113</w:t>
      </w:r>
      <w:r w:rsidRPr="00AB6601">
        <w:rPr>
          <w:rStyle w:val="Emphasis"/>
          <w:rFonts w:ascii="Arial" w:hAnsi="Arial" w:cs="Arial"/>
          <w:i w:val="0"/>
          <w:iCs w:val="0"/>
        </w:rPr>
        <w:t xml:space="preserve"> per annum)</w:t>
      </w:r>
    </w:p>
    <w:p w14:paraId="597E63F2" w14:textId="77777777" w:rsidR="003837A2" w:rsidRPr="008010BC" w:rsidRDefault="003837A2" w:rsidP="003837A2">
      <w:pPr>
        <w:pStyle w:val="Heading2"/>
        <w:rPr>
          <w:rFonts w:ascii="Arial" w:hAnsi="Arial" w:cs="Arial"/>
          <w:b/>
          <w:color w:val="auto"/>
        </w:rPr>
      </w:pPr>
      <w:r w:rsidRPr="008010BC">
        <w:rPr>
          <w:rFonts w:ascii="Arial" w:hAnsi="Arial" w:cs="Arial"/>
          <w:b/>
          <w:color w:val="auto"/>
        </w:rPr>
        <w:t>Reports To</w:t>
      </w:r>
    </w:p>
    <w:p w14:paraId="60CD3352" w14:textId="5A4227D0" w:rsidR="00BC291E" w:rsidRPr="00950C83" w:rsidRDefault="00950C83" w:rsidP="00BC291E">
      <w:pPr>
        <w:rPr>
          <w:rStyle w:val="Emphasis"/>
          <w:rFonts w:ascii="Arial" w:hAnsi="Arial" w:cs="Arial"/>
          <w:i w:val="0"/>
          <w:iCs w:val="0"/>
        </w:rPr>
      </w:pPr>
      <w:r w:rsidRPr="00950C83">
        <w:rPr>
          <w:rStyle w:val="Emphasis"/>
          <w:rFonts w:ascii="Arial" w:hAnsi="Arial" w:cs="Arial"/>
          <w:i w:val="0"/>
          <w:iCs w:val="0"/>
        </w:rPr>
        <w:t xml:space="preserve">Head of Discipline </w:t>
      </w:r>
      <w:r w:rsidR="003342EE">
        <w:rPr>
          <w:rStyle w:val="Emphasis"/>
          <w:rFonts w:ascii="Arial" w:hAnsi="Arial" w:cs="Arial"/>
          <w:i w:val="0"/>
          <w:iCs w:val="0"/>
        </w:rPr>
        <w:t xml:space="preserve">– Bult Environment </w:t>
      </w:r>
    </w:p>
    <w:p w14:paraId="3B36CD05" w14:textId="32428BB5" w:rsidR="006848E2" w:rsidRDefault="00362DE8" w:rsidP="006848E2">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14:paraId="406418CD" w14:textId="6F79994C" w:rsidR="00BE54DD" w:rsidRPr="00950C83" w:rsidRDefault="00950C83" w:rsidP="003837A2">
      <w:pPr>
        <w:rPr>
          <w:rFonts w:ascii="Arial" w:hAnsi="Arial" w:cs="Arial"/>
          <w:i/>
          <w:iCs/>
        </w:rPr>
      </w:pPr>
      <w:r w:rsidRPr="00950C83">
        <w:rPr>
          <w:rStyle w:val="Emphasis"/>
          <w:rFonts w:ascii="Arial" w:hAnsi="Arial" w:cs="Arial"/>
          <w:i w:val="0"/>
          <w:iCs w:val="0"/>
        </w:rPr>
        <w:t>No</w:t>
      </w:r>
    </w:p>
    <w:p w14:paraId="5B183E19" w14:textId="77777777" w:rsidR="003837A2" w:rsidRPr="008010BC" w:rsidRDefault="003837A2" w:rsidP="00BE54DD">
      <w:pPr>
        <w:pStyle w:val="Heading1"/>
        <w:rPr>
          <w:rFonts w:ascii="Arial" w:hAnsi="Arial" w:cs="Arial"/>
          <w:b/>
          <w:color w:val="auto"/>
        </w:rPr>
      </w:pPr>
      <w:r w:rsidRPr="008010BC">
        <w:rPr>
          <w:rFonts w:ascii="Arial" w:hAnsi="Arial" w:cs="Arial"/>
          <w:b/>
          <w:color w:val="auto"/>
        </w:rPr>
        <w:t>Job Description and Person Specification</w:t>
      </w:r>
    </w:p>
    <w:p w14:paraId="4C1325D0" w14:textId="77777777" w:rsidR="003837A2" w:rsidRPr="008010BC" w:rsidRDefault="003837A2" w:rsidP="00350B7D">
      <w:pPr>
        <w:pStyle w:val="Heading2"/>
        <w:rPr>
          <w:rFonts w:ascii="Arial" w:hAnsi="Arial" w:cs="Arial"/>
          <w:b/>
          <w:color w:val="auto"/>
        </w:rPr>
      </w:pPr>
      <w:r w:rsidRPr="008010BC">
        <w:rPr>
          <w:rFonts w:ascii="Arial" w:hAnsi="Arial" w:cs="Arial"/>
          <w:b/>
          <w:color w:val="auto"/>
        </w:rPr>
        <w:t>Role Summary</w:t>
      </w:r>
    </w:p>
    <w:p w14:paraId="0C9652BA" w14:textId="37D5BC3B" w:rsidR="00950C83" w:rsidRPr="00950C83" w:rsidRDefault="00950C83" w:rsidP="00950C83">
      <w:pPr>
        <w:spacing w:after="0" w:line="240" w:lineRule="auto"/>
        <w:rPr>
          <w:rFonts w:ascii="Arial" w:eastAsia="Times New Roman" w:hAnsi="Arial" w:cs="Arial"/>
          <w:color w:val="000000"/>
          <w:lang w:eastAsia="en-GB"/>
        </w:rPr>
      </w:pPr>
      <w:r w:rsidRPr="00950C83">
        <w:rPr>
          <w:rFonts w:ascii="Arial" w:eastAsia="Times New Roman" w:hAnsi="Arial" w:cs="Arial"/>
          <w:color w:val="000000"/>
          <w:lang w:eastAsia="en-GB"/>
        </w:rPr>
        <w:t xml:space="preserve">As Apprenticeship Workplace Reviewer, </w:t>
      </w:r>
      <w:r w:rsidR="00DD19B5">
        <w:rPr>
          <w:rFonts w:ascii="Arial" w:eastAsia="Times New Roman" w:hAnsi="Arial" w:cs="Arial"/>
          <w:color w:val="000000"/>
          <w:lang w:eastAsia="en-GB"/>
        </w:rPr>
        <w:t>the post holder</w:t>
      </w:r>
      <w:r w:rsidRPr="00950C83">
        <w:rPr>
          <w:rFonts w:ascii="Arial" w:eastAsia="Times New Roman" w:hAnsi="Arial" w:cs="Arial"/>
          <w:color w:val="000000"/>
          <w:lang w:eastAsia="en-GB"/>
        </w:rPr>
        <w:t xml:space="preserve"> will work with the programme team to lead on facilitating reviews between apprentices, employers and liaising with relevant academic staff. </w:t>
      </w:r>
      <w:r w:rsidR="00DD19B5">
        <w:rPr>
          <w:rFonts w:ascii="Arial" w:eastAsia="Times New Roman" w:hAnsi="Arial" w:cs="Arial"/>
          <w:color w:val="000000"/>
          <w:lang w:eastAsia="en-GB"/>
        </w:rPr>
        <w:t>The post holder will</w:t>
      </w:r>
      <w:r w:rsidRPr="00950C83">
        <w:rPr>
          <w:rFonts w:ascii="Arial" w:eastAsia="Times New Roman" w:hAnsi="Arial" w:cs="Arial"/>
          <w:color w:val="000000"/>
          <w:lang w:eastAsia="en-GB"/>
        </w:rPr>
        <w:t xml:space="preserve"> engage with employers and their apprentices to ensur</w:t>
      </w:r>
      <w:r w:rsidR="00DD19B5">
        <w:rPr>
          <w:rFonts w:ascii="Arial" w:eastAsia="Times New Roman" w:hAnsi="Arial" w:cs="Arial"/>
          <w:color w:val="000000"/>
          <w:lang w:eastAsia="en-GB"/>
        </w:rPr>
        <w:t>e</w:t>
      </w:r>
      <w:r w:rsidRPr="00950C83">
        <w:rPr>
          <w:rFonts w:ascii="Arial" w:eastAsia="Times New Roman" w:hAnsi="Arial" w:cs="Arial"/>
          <w:color w:val="000000"/>
          <w:lang w:eastAsia="en-GB"/>
        </w:rPr>
        <w:t xml:space="preserve"> our existing and future apprenticeship programmes provide an excellent learning experience, meeting employers and apprentice expectations, in line with the </w:t>
      </w:r>
      <w:r w:rsidR="008E1918" w:rsidRPr="008E1918">
        <w:rPr>
          <w:rFonts w:ascii="Arial" w:eastAsia="Times New Roman" w:hAnsi="Arial" w:cs="Arial"/>
          <w:color w:val="000000"/>
          <w:lang w:eastAsia="en-GB"/>
        </w:rPr>
        <w:t>Institute for Apprenticeships and Technical Education</w:t>
      </w:r>
      <w:r w:rsidR="008E1918">
        <w:rPr>
          <w:rFonts w:ascii="Arial" w:eastAsia="Times New Roman" w:hAnsi="Arial" w:cs="Arial"/>
          <w:color w:val="000000"/>
          <w:lang w:eastAsia="en-GB"/>
        </w:rPr>
        <w:t xml:space="preserve"> (</w:t>
      </w:r>
      <w:proofErr w:type="spellStart"/>
      <w:r w:rsidRPr="00950C83">
        <w:rPr>
          <w:rFonts w:ascii="Arial" w:eastAsia="Times New Roman" w:hAnsi="Arial" w:cs="Arial"/>
          <w:color w:val="000000"/>
          <w:lang w:eastAsia="en-GB"/>
        </w:rPr>
        <w:t>I</w:t>
      </w:r>
      <w:r w:rsidR="008E1918">
        <w:rPr>
          <w:rFonts w:ascii="Arial" w:eastAsia="Times New Roman" w:hAnsi="Arial" w:cs="Arial"/>
          <w:color w:val="000000"/>
          <w:lang w:eastAsia="en-GB"/>
        </w:rPr>
        <w:t>fATE</w:t>
      </w:r>
      <w:proofErr w:type="spellEnd"/>
      <w:r w:rsidR="008E1918">
        <w:rPr>
          <w:rFonts w:ascii="Arial" w:eastAsia="Times New Roman" w:hAnsi="Arial" w:cs="Arial"/>
          <w:color w:val="000000"/>
          <w:lang w:eastAsia="en-GB"/>
        </w:rPr>
        <w:t>)</w:t>
      </w:r>
      <w:r w:rsidRPr="00950C83">
        <w:rPr>
          <w:rFonts w:ascii="Arial" w:eastAsia="Times New Roman" w:hAnsi="Arial" w:cs="Arial"/>
          <w:color w:val="000000"/>
          <w:lang w:eastAsia="en-GB"/>
        </w:rPr>
        <w:t xml:space="preserve"> and </w:t>
      </w:r>
      <w:r w:rsidR="00B7512D" w:rsidRPr="00B7512D">
        <w:rPr>
          <w:rFonts w:ascii="Arial" w:eastAsia="Times New Roman" w:hAnsi="Arial" w:cs="Arial"/>
          <w:color w:val="000000"/>
          <w:lang w:eastAsia="en-GB"/>
        </w:rPr>
        <w:t>Education and Skills Funding Agency</w:t>
      </w:r>
      <w:r w:rsidR="00B7512D">
        <w:rPr>
          <w:rFonts w:ascii="Arial" w:eastAsia="Times New Roman" w:hAnsi="Arial" w:cs="Arial"/>
          <w:color w:val="000000"/>
          <w:lang w:eastAsia="en-GB"/>
        </w:rPr>
        <w:t xml:space="preserve"> (</w:t>
      </w:r>
      <w:r w:rsidRPr="00950C83">
        <w:rPr>
          <w:rFonts w:ascii="Arial" w:eastAsia="Times New Roman" w:hAnsi="Arial" w:cs="Arial"/>
          <w:color w:val="000000"/>
          <w:lang w:eastAsia="en-GB"/>
        </w:rPr>
        <w:t>ESFA</w:t>
      </w:r>
      <w:r w:rsidR="00B7512D">
        <w:rPr>
          <w:rFonts w:ascii="Arial" w:eastAsia="Times New Roman" w:hAnsi="Arial" w:cs="Arial"/>
          <w:color w:val="000000"/>
          <w:lang w:eastAsia="en-GB"/>
        </w:rPr>
        <w:t>)</w:t>
      </w:r>
      <w:r w:rsidRPr="00950C83">
        <w:rPr>
          <w:rFonts w:ascii="Arial" w:eastAsia="Times New Roman" w:hAnsi="Arial" w:cs="Arial"/>
          <w:color w:val="000000"/>
          <w:lang w:eastAsia="en-GB"/>
        </w:rPr>
        <w:t xml:space="preserve"> governance requirements for apprenticeship provision. </w:t>
      </w:r>
    </w:p>
    <w:p w14:paraId="7DF05A6C" w14:textId="77777777" w:rsidR="00950C83" w:rsidRPr="00950C83" w:rsidRDefault="00950C83" w:rsidP="00950C83">
      <w:pPr>
        <w:spacing w:after="0" w:line="240" w:lineRule="auto"/>
        <w:rPr>
          <w:rFonts w:ascii="Arial" w:eastAsia="Times New Roman" w:hAnsi="Arial" w:cs="Arial"/>
          <w:color w:val="000000"/>
          <w:lang w:eastAsia="en-GB"/>
        </w:rPr>
      </w:pPr>
    </w:p>
    <w:p w14:paraId="08C9CB90" w14:textId="79EABB08" w:rsidR="00950C83" w:rsidRDefault="00DD19B5" w:rsidP="00350B7D">
      <w:pPr>
        <w:spacing w:line="240" w:lineRule="auto"/>
        <w:rPr>
          <w:rFonts w:ascii="Arial" w:hAnsi="Arial" w:cs="Arial"/>
          <w:color w:val="000000"/>
          <w:lang w:val="en"/>
        </w:rPr>
      </w:pPr>
      <w:r>
        <w:rPr>
          <w:rFonts w:ascii="Arial" w:eastAsia="Times New Roman" w:hAnsi="Arial" w:cs="Arial"/>
          <w:color w:val="000000"/>
          <w:lang w:eastAsia="en-GB"/>
        </w:rPr>
        <w:t xml:space="preserve">The post holder </w:t>
      </w:r>
      <w:r w:rsidR="00950C83" w:rsidRPr="00950C83">
        <w:rPr>
          <w:rFonts w:ascii="Arial" w:eastAsia="Times New Roman" w:hAnsi="Arial" w:cs="Arial"/>
          <w:color w:val="000000"/>
          <w:lang w:eastAsia="en-GB"/>
        </w:rPr>
        <w:t xml:space="preserve">will work collaboratively with both academic staff and apprenticeship account managers to ensure systems and process are adhered to and that both quality and compliance is maintained to the highest standard in line with service level agreements. </w:t>
      </w:r>
      <w:r w:rsidR="00350B7D">
        <w:rPr>
          <w:rFonts w:ascii="Arial" w:eastAsia="Times New Roman" w:hAnsi="Arial" w:cs="Arial"/>
          <w:color w:val="000000"/>
          <w:lang w:eastAsia="en-GB"/>
        </w:rPr>
        <w:t xml:space="preserve">The post holder </w:t>
      </w:r>
      <w:r w:rsidR="00950C83" w:rsidRPr="00950C83">
        <w:rPr>
          <w:rFonts w:ascii="Arial" w:eastAsia="Times New Roman" w:hAnsi="Arial" w:cs="Arial"/>
          <w:color w:val="000000"/>
          <w:lang w:eastAsia="en-GB"/>
        </w:rPr>
        <w:t xml:space="preserve">will </w:t>
      </w:r>
      <w:r w:rsidR="00950C83" w:rsidRPr="00950C83">
        <w:rPr>
          <w:rFonts w:ascii="Arial" w:hAnsi="Arial" w:cs="Arial"/>
          <w:color w:val="000000"/>
          <w:lang w:val="en"/>
        </w:rPr>
        <w:t xml:space="preserve">organise visits with external clients, apprentices and internal staff to ensure the implementation of quality reviews and assessment of evidence for audit using an e-portfolio. </w:t>
      </w:r>
    </w:p>
    <w:p w14:paraId="7E0E1E1C" w14:textId="03136BCB" w:rsidR="00D0163E" w:rsidRDefault="00D0163E" w:rsidP="00D0163E">
      <w:pPr>
        <w:pStyle w:val="Heading2"/>
        <w:rPr>
          <w:rFonts w:ascii="Arial" w:hAnsi="Arial" w:cs="Arial"/>
          <w:b/>
          <w:color w:val="auto"/>
        </w:rPr>
      </w:pPr>
      <w:r w:rsidRPr="008010BC">
        <w:rPr>
          <w:rFonts w:ascii="Arial" w:hAnsi="Arial" w:cs="Arial"/>
          <w:b/>
          <w:color w:val="auto"/>
        </w:rPr>
        <w:t>Principal Accountabilities</w:t>
      </w:r>
    </w:p>
    <w:p w14:paraId="43D42DC8" w14:textId="38B63724" w:rsidR="00950C83" w:rsidRPr="00950C83" w:rsidRDefault="00EA7D37" w:rsidP="005E5650">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Pr>
          <w:rFonts w:ascii="Arial" w:hAnsi="Arial" w:cs="Arial"/>
          <w:color w:val="000000"/>
          <w:sz w:val="22"/>
          <w:szCs w:val="22"/>
          <w:lang w:val="en"/>
        </w:rPr>
        <w:t>Lead on liaising</w:t>
      </w:r>
      <w:r w:rsidR="00950C83" w:rsidRPr="00950C83">
        <w:rPr>
          <w:rFonts w:ascii="Arial" w:hAnsi="Arial" w:cs="Arial"/>
          <w:color w:val="000000"/>
          <w:sz w:val="22"/>
          <w:szCs w:val="22"/>
          <w:lang w:val="en"/>
        </w:rPr>
        <w:t xml:space="preserve"> with apprentices, external clients and internal academic operations teams to ensure that communication between all parties is recorded in the review process, ensuring the process is managed and completed efficiently and effectively and in line with our service level agreements.</w:t>
      </w:r>
    </w:p>
    <w:p w14:paraId="3DED189D" w14:textId="416E38A5" w:rsidR="00950C83" w:rsidRPr="00950C83" w:rsidRDefault="00E960D3" w:rsidP="005E5650">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Pr>
          <w:rFonts w:ascii="Arial" w:hAnsi="Arial" w:cs="Arial"/>
          <w:color w:val="000000"/>
          <w:sz w:val="22"/>
          <w:szCs w:val="22"/>
          <w:lang w:val="en"/>
        </w:rPr>
        <w:lastRenderedPageBreak/>
        <w:t>Accountable for managing</w:t>
      </w:r>
      <w:r w:rsidR="00950C83" w:rsidRPr="00950C83">
        <w:rPr>
          <w:rFonts w:ascii="Arial" w:hAnsi="Arial" w:cs="Arial"/>
          <w:color w:val="000000"/>
          <w:sz w:val="22"/>
          <w:szCs w:val="22"/>
          <w:lang w:val="en"/>
        </w:rPr>
        <w:t xml:space="preserve"> visits with employers to carry out health and safety checks, assessment of evidence, tripartite reviews. </w:t>
      </w:r>
      <w:r w:rsidR="00950C83" w:rsidRPr="00950C83">
        <w:rPr>
          <w:rFonts w:ascii="Arial" w:hAnsi="Arial" w:cs="Arial"/>
          <w:color w:val="000000"/>
          <w:sz w:val="22"/>
          <w:szCs w:val="22"/>
        </w:rPr>
        <w:t>Support the employers to actively participate in the review process offering mentoring support to young learners and small organisations,</w:t>
      </w:r>
      <w:r w:rsidR="00950C83" w:rsidRPr="00950C83">
        <w:rPr>
          <w:rFonts w:ascii="Arial" w:hAnsi="Arial" w:cs="Arial"/>
          <w:color w:val="000000"/>
          <w:sz w:val="22"/>
          <w:szCs w:val="22"/>
          <w:lang w:val="en"/>
        </w:rPr>
        <w:t xml:space="preserve"> with a focus on young apprentices as well as those who have declared the need for additional support. </w:t>
      </w:r>
    </w:p>
    <w:p w14:paraId="4BD61966" w14:textId="79814D19" w:rsidR="00950C83" w:rsidRPr="00950C83" w:rsidRDefault="00950C83" w:rsidP="005E5650">
      <w:pPr>
        <w:numPr>
          <w:ilvl w:val="0"/>
          <w:numId w:val="8"/>
        </w:numPr>
        <w:spacing w:after="0" w:line="276" w:lineRule="auto"/>
        <w:contextualSpacing/>
        <w:rPr>
          <w:rFonts w:ascii="Arial" w:hAnsi="Arial" w:cs="Arial"/>
          <w:lang w:eastAsia="en-GB"/>
        </w:rPr>
      </w:pPr>
      <w:r w:rsidRPr="00950C83">
        <w:rPr>
          <w:rFonts w:ascii="Arial" w:hAnsi="Arial" w:cs="Arial"/>
        </w:rPr>
        <w:t>Act as a personal professional academic tutor, supporting and mentoring students as appropriate</w:t>
      </w:r>
      <w:r w:rsidR="00EB5959">
        <w:rPr>
          <w:rFonts w:ascii="Arial" w:hAnsi="Arial" w:cs="Arial"/>
        </w:rPr>
        <w:t>.</w:t>
      </w:r>
    </w:p>
    <w:p w14:paraId="6F993A24" w14:textId="77777777" w:rsidR="00950C83" w:rsidRPr="00950C83" w:rsidRDefault="00950C83" w:rsidP="005E5650">
      <w:pPr>
        <w:numPr>
          <w:ilvl w:val="0"/>
          <w:numId w:val="8"/>
        </w:numPr>
        <w:spacing w:after="0" w:line="276" w:lineRule="auto"/>
        <w:contextualSpacing/>
        <w:rPr>
          <w:rFonts w:ascii="Arial" w:hAnsi="Arial" w:cs="Arial"/>
        </w:rPr>
      </w:pPr>
      <w:r w:rsidRPr="00950C83">
        <w:rPr>
          <w:rFonts w:ascii="Arial" w:hAnsi="Arial" w:cs="Arial"/>
        </w:rPr>
        <w:t>Provide pastoral care to students, referring when necessary to services that provide further support.</w:t>
      </w:r>
    </w:p>
    <w:p w14:paraId="645859FB" w14:textId="77777777" w:rsidR="00950C83" w:rsidRPr="00950C83" w:rsidRDefault="00950C83" w:rsidP="005E5650">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sidRPr="00950C83">
        <w:rPr>
          <w:rFonts w:ascii="Arial" w:hAnsi="Arial" w:cs="Arial"/>
          <w:color w:val="000000"/>
          <w:sz w:val="22"/>
          <w:szCs w:val="22"/>
          <w:lang w:val="en"/>
        </w:rPr>
        <w:t>Work with the Head of Apprenticeships, the Apprenticeships Hub and Heads of School to facilitate duties that support the achievement of outstanding communication to employers and the learner and client experience.</w:t>
      </w:r>
    </w:p>
    <w:p w14:paraId="2C80E965" w14:textId="3C7FE03E" w:rsidR="00950C83" w:rsidRPr="00950C83" w:rsidRDefault="00E960D3" w:rsidP="005E5650">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Pr>
          <w:rFonts w:ascii="Arial" w:hAnsi="Arial" w:cs="Arial"/>
          <w:color w:val="000000"/>
          <w:sz w:val="22"/>
          <w:szCs w:val="22"/>
          <w:lang w:val="en"/>
        </w:rPr>
        <w:t xml:space="preserve">Provide </w:t>
      </w:r>
      <w:r w:rsidR="00B817C8">
        <w:rPr>
          <w:rFonts w:ascii="Arial" w:hAnsi="Arial" w:cs="Arial"/>
          <w:color w:val="000000"/>
          <w:sz w:val="22"/>
          <w:szCs w:val="22"/>
          <w:lang w:val="en"/>
        </w:rPr>
        <w:t xml:space="preserve">expert </w:t>
      </w:r>
      <w:r>
        <w:rPr>
          <w:rFonts w:ascii="Arial" w:hAnsi="Arial" w:cs="Arial"/>
          <w:color w:val="000000"/>
          <w:sz w:val="22"/>
          <w:szCs w:val="22"/>
          <w:lang w:val="en"/>
        </w:rPr>
        <w:t>operational advice to</w:t>
      </w:r>
      <w:r w:rsidR="00950C83" w:rsidRPr="00950C83">
        <w:rPr>
          <w:rFonts w:ascii="Arial" w:hAnsi="Arial" w:cs="Arial"/>
          <w:color w:val="000000"/>
          <w:sz w:val="22"/>
          <w:szCs w:val="22"/>
          <w:lang w:val="en"/>
        </w:rPr>
        <w:t xml:space="preserve"> Apprenticeship Hub Team to ensure duties that support the achievement of Funding Compliance, whilst enhancing the learner and client experience.</w:t>
      </w:r>
    </w:p>
    <w:p w14:paraId="6886A127" w14:textId="10CA7D3F" w:rsidR="00950C83" w:rsidRPr="00950C83" w:rsidRDefault="00EA7D37" w:rsidP="005E5650">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Pr>
          <w:rFonts w:ascii="Arial" w:hAnsi="Arial" w:cs="Arial"/>
          <w:color w:val="000000"/>
          <w:sz w:val="22"/>
          <w:szCs w:val="22"/>
          <w:lang w:val="en"/>
        </w:rPr>
        <w:t>Take a lead role to e</w:t>
      </w:r>
      <w:r w:rsidR="00950C83" w:rsidRPr="00950C83">
        <w:rPr>
          <w:rFonts w:ascii="Arial" w:hAnsi="Arial" w:cs="Arial"/>
          <w:color w:val="000000"/>
          <w:sz w:val="22"/>
          <w:szCs w:val="22"/>
          <w:lang w:val="en"/>
        </w:rPr>
        <w:t>nsure that appropriate records of reviews are kept and stored securely in accordance with University and external bodies’ audit requirements</w:t>
      </w:r>
      <w:r w:rsidR="005550EF">
        <w:rPr>
          <w:rFonts w:ascii="Arial" w:hAnsi="Arial" w:cs="Arial"/>
          <w:color w:val="000000"/>
          <w:sz w:val="22"/>
          <w:szCs w:val="22"/>
          <w:lang w:val="en"/>
        </w:rPr>
        <w:t>.</w:t>
      </w:r>
    </w:p>
    <w:p w14:paraId="0FE150BA" w14:textId="4333A1BE" w:rsidR="00950C83" w:rsidRPr="00950C83" w:rsidRDefault="00950C83" w:rsidP="005E5650">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sidRPr="00950C83">
        <w:rPr>
          <w:rFonts w:ascii="Arial" w:hAnsi="Arial" w:cs="Arial"/>
          <w:color w:val="000000"/>
          <w:sz w:val="22"/>
          <w:szCs w:val="22"/>
          <w:lang w:val="en"/>
        </w:rPr>
        <w:t xml:space="preserve">Work </w:t>
      </w:r>
      <w:r w:rsidR="00EA7D37">
        <w:rPr>
          <w:rFonts w:ascii="Arial" w:hAnsi="Arial" w:cs="Arial"/>
          <w:color w:val="000000"/>
          <w:sz w:val="22"/>
          <w:szCs w:val="22"/>
          <w:lang w:val="en"/>
        </w:rPr>
        <w:t xml:space="preserve">collaboratively </w:t>
      </w:r>
      <w:r w:rsidRPr="00950C83">
        <w:rPr>
          <w:rFonts w:ascii="Arial" w:hAnsi="Arial" w:cs="Arial"/>
          <w:color w:val="000000"/>
          <w:sz w:val="22"/>
          <w:szCs w:val="22"/>
          <w:lang w:val="en"/>
        </w:rPr>
        <w:t>with the apprenticeship hub team alongside academic staff to support learner engagement and update the employer either face to face or via our e-portfolio system.</w:t>
      </w:r>
    </w:p>
    <w:p w14:paraId="51E2B733" w14:textId="5E0C8564" w:rsidR="00950C83" w:rsidRPr="00950C83" w:rsidRDefault="00BE26CB" w:rsidP="005E5650">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Pr>
          <w:rFonts w:ascii="Arial" w:hAnsi="Arial" w:cs="Arial"/>
          <w:color w:val="000000"/>
          <w:sz w:val="22"/>
          <w:szCs w:val="22"/>
          <w:lang w:val="en"/>
        </w:rPr>
        <w:t>Lead responsibility to w</w:t>
      </w:r>
      <w:r w:rsidR="00950C83" w:rsidRPr="00950C83">
        <w:rPr>
          <w:rFonts w:ascii="Arial" w:hAnsi="Arial" w:cs="Arial"/>
          <w:color w:val="000000"/>
          <w:sz w:val="22"/>
          <w:szCs w:val="22"/>
          <w:lang w:val="en"/>
        </w:rPr>
        <w:t xml:space="preserve">ork with employers and external professional bodies to ensure that there is a process by which suitable evidence is available on the professional body’s career development portal to enable the student to progress and apply for the </w:t>
      </w:r>
      <w:r w:rsidR="00D2249D">
        <w:rPr>
          <w:rFonts w:ascii="Arial" w:hAnsi="Arial" w:cs="Arial"/>
          <w:color w:val="000000"/>
          <w:sz w:val="22"/>
          <w:szCs w:val="22"/>
          <w:lang w:val="en"/>
        </w:rPr>
        <w:t>E</w:t>
      </w:r>
      <w:r w:rsidR="00950C83" w:rsidRPr="00950C83">
        <w:rPr>
          <w:rFonts w:ascii="Arial" w:hAnsi="Arial" w:cs="Arial"/>
          <w:color w:val="000000"/>
          <w:sz w:val="22"/>
          <w:szCs w:val="22"/>
          <w:lang w:val="en"/>
        </w:rPr>
        <w:t xml:space="preserve">nd </w:t>
      </w:r>
      <w:r w:rsidR="00D2249D">
        <w:rPr>
          <w:rFonts w:ascii="Arial" w:hAnsi="Arial" w:cs="Arial"/>
          <w:color w:val="000000"/>
          <w:sz w:val="22"/>
          <w:szCs w:val="22"/>
          <w:lang w:val="en"/>
        </w:rPr>
        <w:t>P</w:t>
      </w:r>
      <w:r w:rsidR="00950C83" w:rsidRPr="00950C83">
        <w:rPr>
          <w:rFonts w:ascii="Arial" w:hAnsi="Arial" w:cs="Arial"/>
          <w:color w:val="000000"/>
          <w:sz w:val="22"/>
          <w:szCs w:val="22"/>
          <w:lang w:val="en"/>
        </w:rPr>
        <w:t xml:space="preserve">oint </w:t>
      </w:r>
      <w:r w:rsidR="00D2249D">
        <w:rPr>
          <w:rFonts w:ascii="Arial" w:hAnsi="Arial" w:cs="Arial"/>
          <w:color w:val="000000"/>
          <w:sz w:val="22"/>
          <w:szCs w:val="22"/>
          <w:lang w:val="en"/>
        </w:rPr>
        <w:t>A</w:t>
      </w:r>
      <w:r w:rsidR="00950C83" w:rsidRPr="00950C83">
        <w:rPr>
          <w:rFonts w:ascii="Arial" w:hAnsi="Arial" w:cs="Arial"/>
          <w:color w:val="000000"/>
          <w:sz w:val="22"/>
          <w:szCs w:val="22"/>
          <w:lang w:val="en"/>
        </w:rPr>
        <w:t>ssessment</w:t>
      </w:r>
      <w:r w:rsidR="00D2249D">
        <w:rPr>
          <w:rFonts w:ascii="Arial" w:hAnsi="Arial" w:cs="Arial"/>
          <w:color w:val="000000"/>
          <w:sz w:val="22"/>
          <w:szCs w:val="22"/>
          <w:lang w:val="en"/>
        </w:rPr>
        <w:t xml:space="preserve"> (EPA)</w:t>
      </w:r>
      <w:r w:rsidR="00950C83" w:rsidRPr="00950C83">
        <w:rPr>
          <w:rFonts w:ascii="Arial" w:hAnsi="Arial" w:cs="Arial"/>
          <w:color w:val="000000"/>
          <w:sz w:val="22"/>
          <w:szCs w:val="22"/>
          <w:lang w:val="en"/>
        </w:rPr>
        <w:t>.</w:t>
      </w:r>
    </w:p>
    <w:p w14:paraId="019B123F" w14:textId="584FF6FD" w:rsidR="00950C83" w:rsidRPr="00950C83" w:rsidRDefault="00BE26CB" w:rsidP="005E5650">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Pr>
          <w:rFonts w:ascii="Arial" w:hAnsi="Arial" w:cs="Arial"/>
          <w:color w:val="000000"/>
          <w:sz w:val="22"/>
          <w:szCs w:val="22"/>
          <w:lang w:val="en"/>
        </w:rPr>
        <w:t>Take a lead on c</w:t>
      </w:r>
      <w:r w:rsidR="00950C83" w:rsidRPr="00950C83">
        <w:rPr>
          <w:rFonts w:ascii="Arial" w:hAnsi="Arial" w:cs="Arial"/>
          <w:color w:val="000000"/>
          <w:sz w:val="22"/>
          <w:szCs w:val="22"/>
          <w:lang w:val="en"/>
        </w:rPr>
        <w:t>ollat</w:t>
      </w:r>
      <w:r>
        <w:rPr>
          <w:rFonts w:ascii="Arial" w:hAnsi="Arial" w:cs="Arial"/>
          <w:color w:val="000000"/>
          <w:sz w:val="22"/>
          <w:szCs w:val="22"/>
          <w:lang w:val="en"/>
        </w:rPr>
        <w:t>ing</w:t>
      </w:r>
      <w:r w:rsidR="00950C83" w:rsidRPr="00950C83">
        <w:rPr>
          <w:rFonts w:ascii="Arial" w:hAnsi="Arial" w:cs="Arial"/>
          <w:color w:val="000000"/>
          <w:sz w:val="22"/>
          <w:szCs w:val="22"/>
          <w:lang w:val="en"/>
        </w:rPr>
        <w:t xml:space="preserve"> </w:t>
      </w:r>
      <w:r w:rsidR="00950C83" w:rsidRPr="00950C83">
        <w:rPr>
          <w:rFonts w:ascii="Arial" w:hAnsi="Arial" w:cs="Arial"/>
          <w:color w:val="000000"/>
          <w:sz w:val="22"/>
          <w:szCs w:val="22"/>
        </w:rPr>
        <w:t>the Employer and Apprentice review comments to inform programme committees and the University continual monitoring process for quality enhancement</w:t>
      </w:r>
      <w:r w:rsidR="005550EF">
        <w:rPr>
          <w:rFonts w:ascii="Arial" w:hAnsi="Arial" w:cs="Arial"/>
          <w:color w:val="000000"/>
          <w:sz w:val="22"/>
          <w:szCs w:val="22"/>
        </w:rPr>
        <w:t>.</w:t>
      </w:r>
    </w:p>
    <w:p w14:paraId="3517B1E3" w14:textId="0EC336A8" w:rsidR="00950C83" w:rsidRPr="00FE6C8D" w:rsidRDefault="00317D8B" w:rsidP="005E5650">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Pr>
          <w:rFonts w:ascii="Arial" w:hAnsi="Arial" w:cs="Arial"/>
          <w:color w:val="000000"/>
          <w:sz w:val="22"/>
          <w:szCs w:val="22"/>
        </w:rPr>
        <w:t>Lead on producing</w:t>
      </w:r>
      <w:r w:rsidR="00950C83" w:rsidRPr="00950C83">
        <w:rPr>
          <w:rFonts w:ascii="Arial" w:hAnsi="Arial" w:cs="Arial"/>
          <w:color w:val="000000"/>
          <w:sz w:val="22"/>
          <w:szCs w:val="22"/>
        </w:rPr>
        <w:t xml:space="preserve"> monthly reports to show compliance, retention and success against given targets.</w:t>
      </w:r>
    </w:p>
    <w:p w14:paraId="2EDEB22F" w14:textId="7F8F9BE8" w:rsidR="005550EF" w:rsidRPr="00FE6C8D" w:rsidRDefault="005550EF" w:rsidP="005E5650">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Pr>
          <w:rFonts w:ascii="Arial" w:hAnsi="Arial" w:cs="Arial"/>
          <w:color w:val="000000"/>
          <w:sz w:val="22"/>
          <w:szCs w:val="22"/>
        </w:rPr>
        <w:t xml:space="preserve">Ensure that the Intent, Implementation and Impact of the apprenticeship programme is explored in each review and that academic teams are aware of any concerns by the apprentice and/or employer. </w:t>
      </w:r>
    </w:p>
    <w:p w14:paraId="435D0A91" w14:textId="21663A93" w:rsidR="00301ADB" w:rsidRPr="00FE6C8D" w:rsidRDefault="00301ADB" w:rsidP="005E5650">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Pr>
          <w:rFonts w:ascii="Arial" w:hAnsi="Arial" w:cs="Arial"/>
          <w:color w:val="000000"/>
          <w:sz w:val="22"/>
          <w:szCs w:val="22"/>
        </w:rPr>
        <w:t>Ensure that the apprentice is building a complete portfolio of experience in order to attempt their End Point Assessment with apprenticeship guidelines.</w:t>
      </w:r>
    </w:p>
    <w:p w14:paraId="45B22259" w14:textId="32C50D1F" w:rsidR="00301ADB" w:rsidRPr="00950C83" w:rsidRDefault="00301ADB" w:rsidP="005E5650">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Pr>
          <w:rFonts w:ascii="Arial" w:hAnsi="Arial" w:cs="Arial"/>
          <w:color w:val="000000"/>
          <w:sz w:val="22"/>
          <w:szCs w:val="22"/>
        </w:rPr>
        <w:t>Work with the academic team and</w:t>
      </w:r>
      <w:r w:rsidR="0040243C">
        <w:rPr>
          <w:rFonts w:ascii="Arial" w:hAnsi="Arial" w:cs="Arial"/>
          <w:color w:val="000000"/>
          <w:sz w:val="22"/>
          <w:szCs w:val="22"/>
        </w:rPr>
        <w:t xml:space="preserve"> End Point Assessment Organisations</w:t>
      </w:r>
      <w:r>
        <w:rPr>
          <w:rFonts w:ascii="Arial" w:hAnsi="Arial" w:cs="Arial"/>
          <w:color w:val="000000"/>
          <w:sz w:val="22"/>
          <w:szCs w:val="22"/>
        </w:rPr>
        <w:t xml:space="preserve"> </w:t>
      </w:r>
      <w:r w:rsidR="0040243C">
        <w:rPr>
          <w:rFonts w:ascii="Arial" w:hAnsi="Arial" w:cs="Arial"/>
          <w:color w:val="000000"/>
          <w:sz w:val="22"/>
          <w:szCs w:val="22"/>
        </w:rPr>
        <w:t>(</w:t>
      </w:r>
      <w:r>
        <w:rPr>
          <w:rFonts w:ascii="Arial" w:hAnsi="Arial" w:cs="Arial"/>
          <w:color w:val="000000"/>
          <w:sz w:val="22"/>
          <w:szCs w:val="22"/>
        </w:rPr>
        <w:t>EPAOs</w:t>
      </w:r>
      <w:r w:rsidR="0040243C">
        <w:rPr>
          <w:rFonts w:ascii="Arial" w:hAnsi="Arial" w:cs="Arial"/>
          <w:color w:val="000000"/>
          <w:sz w:val="22"/>
          <w:szCs w:val="22"/>
        </w:rPr>
        <w:t>)</w:t>
      </w:r>
      <w:r>
        <w:rPr>
          <w:rFonts w:ascii="Arial" w:hAnsi="Arial" w:cs="Arial"/>
          <w:color w:val="000000"/>
          <w:sz w:val="22"/>
          <w:szCs w:val="22"/>
        </w:rPr>
        <w:t xml:space="preserve"> to ensure that the apprentice is prepared for their EPA within the apprenticeship guidelines. </w:t>
      </w:r>
    </w:p>
    <w:p w14:paraId="0612C055" w14:textId="77777777" w:rsidR="00B817C8" w:rsidRPr="00FE6C8D" w:rsidRDefault="00B817C8" w:rsidP="005E5650">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sidRPr="00FE6C8D">
        <w:rPr>
          <w:rFonts w:ascii="Arial" w:hAnsi="Arial" w:cs="Arial"/>
          <w:color w:val="000000"/>
          <w:sz w:val="22"/>
          <w:szCs w:val="22"/>
          <w:lang w:val="en"/>
        </w:rPr>
        <w:t>Build successful working relationships with key stakeholders across the University, relevant colleagues across the sector and external agencies to ensure expectations are effectively managed. </w:t>
      </w:r>
    </w:p>
    <w:p w14:paraId="28779942" w14:textId="77777777" w:rsidR="00950C83" w:rsidRPr="00B77B0D" w:rsidRDefault="00950C83" w:rsidP="005E5650">
      <w:pPr>
        <w:pStyle w:val="NormalWeb"/>
        <w:numPr>
          <w:ilvl w:val="0"/>
          <w:numId w:val="8"/>
        </w:numPr>
        <w:shd w:val="clear" w:color="auto" w:fill="FFFFFF"/>
        <w:spacing w:before="0" w:beforeAutospacing="0" w:after="0" w:afterAutospacing="0"/>
        <w:rPr>
          <w:rFonts w:ascii="Arial" w:hAnsi="Arial" w:cs="Arial"/>
          <w:color w:val="000000"/>
          <w:sz w:val="22"/>
          <w:szCs w:val="22"/>
          <w:lang w:val="en"/>
        </w:rPr>
      </w:pPr>
      <w:r w:rsidRPr="00950C83">
        <w:rPr>
          <w:rFonts w:ascii="Arial" w:hAnsi="Arial" w:cs="Arial"/>
          <w:color w:val="000000"/>
          <w:sz w:val="22"/>
          <w:szCs w:val="22"/>
          <w:lang w:val="en"/>
        </w:rPr>
        <w:t xml:space="preserve">Contribute to the work of the College team and Apprenticeship Hub team (where appropriate), taking </w:t>
      </w:r>
      <w:r w:rsidRPr="00950C83">
        <w:rPr>
          <w:rFonts w:ascii="Arial" w:hAnsi="Arial" w:cs="Arial"/>
          <w:color w:val="000000"/>
          <w:sz w:val="22"/>
          <w:szCs w:val="22"/>
        </w:rPr>
        <w:t>on such duties and responsibilities as delegated by the line manager.</w:t>
      </w:r>
    </w:p>
    <w:p w14:paraId="2F5C5125" w14:textId="77777777" w:rsidR="00B77B0D" w:rsidRPr="00950C83" w:rsidRDefault="00B77B0D" w:rsidP="00B77B0D">
      <w:pPr>
        <w:pStyle w:val="NormalWeb"/>
        <w:shd w:val="clear" w:color="auto" w:fill="FFFFFF"/>
        <w:spacing w:before="0" w:beforeAutospacing="0" w:after="0" w:afterAutospacing="0"/>
        <w:ind w:left="720"/>
        <w:rPr>
          <w:rFonts w:ascii="Arial" w:hAnsi="Arial" w:cs="Arial"/>
          <w:color w:val="000000"/>
          <w:sz w:val="22"/>
          <w:szCs w:val="22"/>
          <w:lang w:val="en"/>
        </w:rPr>
      </w:pPr>
    </w:p>
    <w:p w14:paraId="42AEE751" w14:textId="77777777" w:rsidR="00D0163E" w:rsidRDefault="00D0163E" w:rsidP="00D0163E">
      <w:pPr>
        <w:pStyle w:val="Heading2"/>
        <w:rPr>
          <w:rFonts w:ascii="Arial" w:hAnsi="Arial" w:cs="Arial"/>
          <w:b/>
          <w:color w:val="auto"/>
        </w:rPr>
      </w:pPr>
      <w:r w:rsidRPr="008010BC">
        <w:rPr>
          <w:rFonts w:ascii="Arial" w:hAnsi="Arial" w:cs="Arial"/>
          <w:b/>
          <w:color w:val="auto"/>
        </w:rPr>
        <w:t>Person Specification</w:t>
      </w:r>
    </w:p>
    <w:p w14:paraId="7EE4BB5F" w14:textId="08AFAC40" w:rsidR="00D0163E" w:rsidRPr="008010BC" w:rsidRDefault="00D0163E" w:rsidP="00B77B0D">
      <w:pPr>
        <w:pStyle w:val="Heading3"/>
        <w:rPr>
          <w:rFonts w:ascii="Arial" w:eastAsia="Times New Roman" w:hAnsi="Arial" w:cs="Arial"/>
          <w:b/>
          <w:color w:val="auto"/>
        </w:rPr>
      </w:pPr>
      <w:r w:rsidRPr="008010BC">
        <w:rPr>
          <w:rFonts w:ascii="Arial" w:eastAsia="Times New Roman" w:hAnsi="Arial" w:cs="Arial"/>
          <w:b/>
          <w:color w:val="auto"/>
        </w:rPr>
        <w:t>Essential Criteria</w:t>
      </w:r>
    </w:p>
    <w:p w14:paraId="1039EEA1" w14:textId="77777777" w:rsidR="00950C83" w:rsidRPr="00950C83" w:rsidRDefault="00950C83" w:rsidP="0007616B">
      <w:pPr>
        <w:pStyle w:val="Heading4"/>
      </w:pPr>
      <w:r w:rsidRPr="00950C83">
        <w:t>Qualifications</w:t>
      </w:r>
    </w:p>
    <w:p w14:paraId="198453EF" w14:textId="40765F11" w:rsidR="00950C83" w:rsidRDefault="00950C83" w:rsidP="00637197">
      <w:pPr>
        <w:numPr>
          <w:ilvl w:val="0"/>
          <w:numId w:val="6"/>
        </w:numPr>
        <w:spacing w:line="240" w:lineRule="auto"/>
        <w:textAlignment w:val="baseline"/>
        <w:rPr>
          <w:rFonts w:ascii="Arial" w:eastAsia="Times New Roman" w:hAnsi="Arial" w:cs="Arial"/>
          <w:color w:val="000000"/>
          <w:lang w:eastAsia="en-GB"/>
        </w:rPr>
      </w:pPr>
      <w:r w:rsidRPr="00950C83">
        <w:rPr>
          <w:rFonts w:ascii="Arial" w:eastAsia="Times New Roman" w:hAnsi="Arial" w:cs="Arial"/>
          <w:color w:val="000000"/>
          <w:lang w:eastAsia="en-GB"/>
        </w:rPr>
        <w:t xml:space="preserve">Honours degree in </w:t>
      </w:r>
      <w:r w:rsidR="003342EE">
        <w:rPr>
          <w:rFonts w:ascii="Arial" w:eastAsia="Times New Roman" w:hAnsi="Arial" w:cs="Arial"/>
          <w:color w:val="000000"/>
          <w:lang w:eastAsia="en-GB"/>
        </w:rPr>
        <w:t>Civil</w:t>
      </w:r>
      <w:r w:rsidR="009C09DC">
        <w:rPr>
          <w:rFonts w:ascii="Arial" w:eastAsia="Times New Roman" w:hAnsi="Arial" w:cs="Arial"/>
          <w:color w:val="000000"/>
          <w:lang w:eastAsia="en-GB"/>
        </w:rPr>
        <w:t xml:space="preserve"> </w:t>
      </w:r>
      <w:r w:rsidRPr="00950C83">
        <w:rPr>
          <w:rFonts w:ascii="Arial" w:eastAsia="Times New Roman" w:hAnsi="Arial" w:cs="Arial"/>
          <w:color w:val="000000"/>
          <w:lang w:eastAsia="en-GB"/>
        </w:rPr>
        <w:t>Engineering or equivalent qualification</w:t>
      </w:r>
      <w:r w:rsidR="009654EF">
        <w:rPr>
          <w:rFonts w:ascii="Arial" w:eastAsia="Times New Roman" w:hAnsi="Arial" w:cs="Arial"/>
          <w:color w:val="000000"/>
          <w:lang w:eastAsia="en-GB"/>
        </w:rPr>
        <w:t>, or professional experience</w:t>
      </w:r>
    </w:p>
    <w:p w14:paraId="0494A935" w14:textId="77777777" w:rsidR="00950C83" w:rsidRPr="00950C83" w:rsidRDefault="00950C83" w:rsidP="0007616B">
      <w:pPr>
        <w:pStyle w:val="Heading4"/>
      </w:pPr>
      <w:r w:rsidRPr="00950C83">
        <w:t>Experience</w:t>
      </w:r>
    </w:p>
    <w:p w14:paraId="562BFE44" w14:textId="4FB0B7E9" w:rsidR="00950C83" w:rsidRPr="00950C83" w:rsidRDefault="00950C83" w:rsidP="00950C83">
      <w:pPr>
        <w:numPr>
          <w:ilvl w:val="0"/>
          <w:numId w:val="6"/>
        </w:numPr>
        <w:spacing w:after="0" w:line="240" w:lineRule="auto"/>
        <w:textAlignment w:val="baseline"/>
        <w:rPr>
          <w:rFonts w:ascii="Arial" w:eastAsia="Times New Roman" w:hAnsi="Arial" w:cs="Arial"/>
          <w:color w:val="000000"/>
          <w:lang w:eastAsia="en-GB"/>
        </w:rPr>
      </w:pPr>
      <w:r w:rsidRPr="00950C83">
        <w:rPr>
          <w:rFonts w:ascii="Arial" w:eastAsia="Times New Roman" w:hAnsi="Arial" w:cs="Arial"/>
          <w:color w:val="000000"/>
          <w:lang w:eastAsia="en-GB"/>
        </w:rPr>
        <w:t>Relevant work experience in the engineering sector related to the apprenticeship standard in the U</w:t>
      </w:r>
      <w:r w:rsidR="0007616B">
        <w:rPr>
          <w:rFonts w:ascii="Arial" w:eastAsia="Times New Roman" w:hAnsi="Arial" w:cs="Arial"/>
          <w:color w:val="000000"/>
          <w:lang w:eastAsia="en-GB"/>
        </w:rPr>
        <w:t>K</w:t>
      </w:r>
    </w:p>
    <w:p w14:paraId="70C65064" w14:textId="1A437938" w:rsidR="00950C83" w:rsidRPr="007E425F" w:rsidRDefault="00637197" w:rsidP="00950C83">
      <w:pPr>
        <w:numPr>
          <w:ilvl w:val="0"/>
          <w:numId w:val="6"/>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lastRenderedPageBreak/>
        <w:t>Demonstrable</w:t>
      </w:r>
      <w:r w:rsidR="00950C83" w:rsidRPr="007E425F">
        <w:rPr>
          <w:rFonts w:ascii="Arial" w:eastAsia="Times New Roman" w:hAnsi="Arial" w:cs="Arial"/>
          <w:color w:val="000000"/>
          <w:lang w:eastAsia="en-GB"/>
        </w:rPr>
        <w:t xml:space="preserve"> experience of working in the engineering sector to have obtained a broad skills base in areas such as </w:t>
      </w:r>
      <w:r w:rsidR="007E425F" w:rsidRPr="007E425F">
        <w:rPr>
          <w:rFonts w:ascii="Arial" w:eastAsia="Times New Roman" w:hAnsi="Arial" w:cs="Arial"/>
          <w:color w:val="000000"/>
          <w:lang w:eastAsia="en-GB"/>
        </w:rPr>
        <w:t>transport engineering, structural engineering, site surveying, geomatics and fluid engineering</w:t>
      </w:r>
    </w:p>
    <w:p w14:paraId="66216514" w14:textId="094A9EDA" w:rsidR="00FA4264" w:rsidRPr="00FE6C8D" w:rsidRDefault="00637197" w:rsidP="00FE6C8D">
      <w:pPr>
        <w:pStyle w:val="ListParagraph"/>
        <w:numPr>
          <w:ilvl w:val="0"/>
          <w:numId w:val="6"/>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M</w:t>
      </w:r>
      <w:r w:rsidR="00FA4264" w:rsidRPr="00FE6C8D">
        <w:rPr>
          <w:rFonts w:ascii="Arial" w:eastAsia="Times New Roman" w:hAnsi="Arial" w:cs="Arial"/>
          <w:color w:val="000000"/>
          <w:lang w:eastAsia="en-GB"/>
        </w:rPr>
        <w:t>anagement</w:t>
      </w:r>
      <w:r w:rsidR="00EE25BA">
        <w:rPr>
          <w:rFonts w:ascii="Arial" w:eastAsia="Times New Roman" w:hAnsi="Arial" w:cs="Arial"/>
          <w:color w:val="000000"/>
          <w:lang w:eastAsia="en-GB"/>
        </w:rPr>
        <w:t xml:space="preserve"> or </w:t>
      </w:r>
      <w:r w:rsidR="00FA4264" w:rsidRPr="00FE6C8D">
        <w:rPr>
          <w:rFonts w:ascii="Arial" w:eastAsia="Times New Roman" w:hAnsi="Arial" w:cs="Arial"/>
          <w:color w:val="000000"/>
          <w:lang w:eastAsia="en-GB"/>
        </w:rPr>
        <w:t>supervisory experience</w:t>
      </w:r>
      <w:r w:rsidR="00EE25BA">
        <w:rPr>
          <w:rFonts w:ascii="Arial" w:eastAsia="Times New Roman" w:hAnsi="Arial" w:cs="Arial"/>
          <w:color w:val="000000"/>
          <w:lang w:eastAsia="en-GB"/>
        </w:rPr>
        <w:t xml:space="preserve"> </w:t>
      </w:r>
      <w:r w:rsidR="00FA4264" w:rsidRPr="00FE6C8D">
        <w:rPr>
          <w:rFonts w:ascii="Arial" w:eastAsia="Times New Roman" w:hAnsi="Arial" w:cs="Arial"/>
          <w:color w:val="000000"/>
          <w:lang w:eastAsia="en-GB"/>
        </w:rPr>
        <w:t>/</w:t>
      </w:r>
      <w:r w:rsidR="00EE25BA">
        <w:rPr>
          <w:rFonts w:ascii="Arial" w:eastAsia="Times New Roman" w:hAnsi="Arial" w:cs="Arial"/>
          <w:color w:val="000000"/>
          <w:lang w:eastAsia="en-GB"/>
        </w:rPr>
        <w:t xml:space="preserve"> </w:t>
      </w:r>
      <w:r w:rsidR="00FA4264" w:rsidRPr="00FE6C8D">
        <w:rPr>
          <w:rFonts w:ascii="Arial" w:eastAsia="Times New Roman" w:hAnsi="Arial" w:cs="Arial"/>
          <w:color w:val="000000"/>
          <w:lang w:eastAsia="en-GB"/>
        </w:rPr>
        <w:t>leading staff teams</w:t>
      </w:r>
    </w:p>
    <w:p w14:paraId="3D28953B" w14:textId="210AABA4" w:rsidR="00950C83" w:rsidRPr="00950C83" w:rsidRDefault="00950C83" w:rsidP="00950C83">
      <w:pPr>
        <w:pStyle w:val="ListParagraph"/>
        <w:numPr>
          <w:ilvl w:val="0"/>
          <w:numId w:val="6"/>
        </w:numPr>
        <w:spacing w:after="0" w:line="240" w:lineRule="auto"/>
        <w:textAlignment w:val="baseline"/>
        <w:rPr>
          <w:rFonts w:ascii="Arial" w:eastAsia="Times New Roman" w:hAnsi="Arial" w:cs="Arial"/>
          <w:color w:val="000000"/>
          <w:lang w:eastAsia="en-GB"/>
        </w:rPr>
      </w:pPr>
      <w:r w:rsidRPr="00950C83">
        <w:rPr>
          <w:rFonts w:ascii="Arial" w:eastAsia="Times New Roman" w:hAnsi="Arial" w:cs="Arial"/>
          <w:color w:val="000000"/>
          <w:lang w:eastAsia="en-GB"/>
        </w:rPr>
        <w:t>Knowledge and experience of the current degree and apprenticeship programmes above Level 4 and associated funding quality and compliance processes and systems</w:t>
      </w:r>
    </w:p>
    <w:p w14:paraId="58F1C5E9" w14:textId="316780BB" w:rsidR="00950C83" w:rsidRPr="00950C83" w:rsidRDefault="00950C83" w:rsidP="0007616B">
      <w:pPr>
        <w:pStyle w:val="ListParagraph"/>
        <w:numPr>
          <w:ilvl w:val="0"/>
          <w:numId w:val="6"/>
        </w:numPr>
        <w:spacing w:line="240" w:lineRule="auto"/>
        <w:textAlignment w:val="baseline"/>
        <w:rPr>
          <w:rFonts w:ascii="Arial" w:eastAsia="Times New Roman" w:hAnsi="Arial" w:cs="Arial"/>
          <w:color w:val="000000"/>
          <w:lang w:eastAsia="en-GB"/>
        </w:rPr>
      </w:pPr>
      <w:r w:rsidRPr="00950C83">
        <w:rPr>
          <w:rFonts w:ascii="Arial" w:hAnsi="Arial" w:cs="Arial"/>
        </w:rPr>
        <w:t>Experience of working with employers in their workplace</w:t>
      </w:r>
    </w:p>
    <w:p w14:paraId="4E426571" w14:textId="77777777" w:rsidR="00950C83" w:rsidRPr="00950C83" w:rsidRDefault="00950C83" w:rsidP="0007616B">
      <w:pPr>
        <w:pStyle w:val="Heading4"/>
      </w:pPr>
      <w:r w:rsidRPr="00950C83">
        <w:t>Skills, knowledge and abilities</w:t>
      </w:r>
    </w:p>
    <w:p w14:paraId="643A8C2C" w14:textId="6AC24AB7" w:rsidR="00950C83" w:rsidRPr="00950C83" w:rsidRDefault="00950C83" w:rsidP="00950C83">
      <w:pPr>
        <w:pStyle w:val="ListParagraph"/>
        <w:numPr>
          <w:ilvl w:val="0"/>
          <w:numId w:val="6"/>
        </w:numPr>
        <w:spacing w:after="0" w:line="240" w:lineRule="auto"/>
        <w:textAlignment w:val="baseline"/>
        <w:rPr>
          <w:rFonts w:ascii="Arial" w:eastAsia="Times New Roman" w:hAnsi="Arial" w:cs="Arial"/>
          <w:color w:val="000000"/>
          <w:lang w:eastAsia="en-GB"/>
        </w:rPr>
      </w:pPr>
      <w:r w:rsidRPr="00950C83">
        <w:rPr>
          <w:rFonts w:ascii="Arial" w:eastAsia="Times New Roman" w:hAnsi="Arial" w:cs="Arial"/>
          <w:lang w:eastAsia="en-GB"/>
        </w:rPr>
        <w:t>A working knowledge of current and emerging apprenticeship standards</w:t>
      </w:r>
      <w:r w:rsidR="00301ADB">
        <w:rPr>
          <w:rFonts w:ascii="Arial" w:eastAsia="Times New Roman" w:hAnsi="Arial" w:cs="Arial"/>
          <w:lang w:eastAsia="en-GB"/>
        </w:rPr>
        <w:t xml:space="preserve">, EPA </w:t>
      </w:r>
      <w:r w:rsidRPr="00950C83">
        <w:rPr>
          <w:rFonts w:ascii="Arial" w:eastAsia="Times New Roman" w:hAnsi="Arial" w:cs="Arial"/>
          <w:lang w:eastAsia="en-GB"/>
        </w:rPr>
        <w:t xml:space="preserve"> and the Apprenticeship Levy</w:t>
      </w:r>
    </w:p>
    <w:p w14:paraId="352051F2" w14:textId="3AB944F1" w:rsidR="00950C83" w:rsidRPr="00950C83" w:rsidRDefault="00950C83" w:rsidP="00950C83">
      <w:pPr>
        <w:pStyle w:val="ListParagraph"/>
        <w:numPr>
          <w:ilvl w:val="0"/>
          <w:numId w:val="6"/>
        </w:numPr>
        <w:spacing w:after="0" w:line="240" w:lineRule="auto"/>
        <w:textAlignment w:val="baseline"/>
        <w:rPr>
          <w:rFonts w:ascii="Arial" w:eastAsia="Times New Roman" w:hAnsi="Arial" w:cs="Arial"/>
          <w:color w:val="000000"/>
          <w:lang w:eastAsia="en-GB"/>
        </w:rPr>
      </w:pPr>
      <w:r w:rsidRPr="00950C83">
        <w:rPr>
          <w:rFonts w:ascii="Arial" w:eastAsia="Times New Roman" w:hAnsi="Arial" w:cs="Arial"/>
          <w:color w:val="000000"/>
          <w:lang w:eastAsia="en-GB"/>
        </w:rPr>
        <w:t>Numerically and financially literate with a sharp eye for detail</w:t>
      </w:r>
    </w:p>
    <w:p w14:paraId="33F48236" w14:textId="77777777" w:rsidR="00950C83" w:rsidRPr="00950C83" w:rsidRDefault="00950C83" w:rsidP="00950C83">
      <w:pPr>
        <w:numPr>
          <w:ilvl w:val="0"/>
          <w:numId w:val="6"/>
        </w:numPr>
        <w:spacing w:after="0" w:line="240" w:lineRule="auto"/>
        <w:textAlignment w:val="baseline"/>
        <w:rPr>
          <w:rFonts w:ascii="Arial" w:eastAsia="Times New Roman" w:hAnsi="Arial" w:cs="Arial"/>
          <w:color w:val="000000"/>
          <w:lang w:eastAsia="en-GB"/>
        </w:rPr>
      </w:pPr>
      <w:r w:rsidRPr="00950C83">
        <w:rPr>
          <w:rFonts w:ascii="Arial" w:eastAsia="Times New Roman" w:hAnsi="Arial" w:cs="Arial"/>
          <w:color w:val="000000"/>
          <w:lang w:eastAsia="en-GB"/>
        </w:rPr>
        <w:t>Able to demonstrate a commitment to equality and diversity</w:t>
      </w:r>
    </w:p>
    <w:p w14:paraId="46342E87" w14:textId="7096B20E" w:rsidR="00950C83" w:rsidRPr="00950C83" w:rsidRDefault="00950C83" w:rsidP="00950C83">
      <w:pPr>
        <w:numPr>
          <w:ilvl w:val="0"/>
          <w:numId w:val="6"/>
        </w:numPr>
        <w:spacing w:after="0" w:line="240" w:lineRule="auto"/>
        <w:textAlignment w:val="baseline"/>
        <w:rPr>
          <w:rFonts w:ascii="Arial" w:eastAsia="Times New Roman" w:hAnsi="Arial" w:cs="Arial"/>
          <w:color w:val="000000"/>
          <w:lang w:eastAsia="en-GB"/>
        </w:rPr>
      </w:pPr>
      <w:r w:rsidRPr="00950C83">
        <w:rPr>
          <w:rFonts w:ascii="Arial" w:eastAsia="Times New Roman" w:hAnsi="Arial" w:cs="Arial"/>
          <w:color w:val="000000"/>
          <w:lang w:eastAsia="en-GB"/>
        </w:rPr>
        <w:t>Commitment to first class customer service and achieving high quality outputs and outcomes</w:t>
      </w:r>
    </w:p>
    <w:p w14:paraId="5AE9D3DF" w14:textId="6039C17D" w:rsidR="00950C83" w:rsidRPr="00950C83" w:rsidRDefault="00950C83" w:rsidP="00950C83">
      <w:pPr>
        <w:numPr>
          <w:ilvl w:val="0"/>
          <w:numId w:val="6"/>
        </w:numPr>
        <w:spacing w:after="0" w:line="240" w:lineRule="auto"/>
        <w:textAlignment w:val="baseline"/>
        <w:rPr>
          <w:rFonts w:ascii="Arial" w:eastAsia="Times New Roman" w:hAnsi="Arial" w:cs="Arial"/>
          <w:color w:val="000000"/>
          <w:lang w:eastAsia="en-GB"/>
        </w:rPr>
      </w:pPr>
      <w:r w:rsidRPr="00950C83">
        <w:rPr>
          <w:rFonts w:ascii="Arial" w:eastAsia="Times New Roman" w:hAnsi="Arial" w:cs="Arial"/>
          <w:color w:val="000000"/>
          <w:lang w:eastAsia="en-GB"/>
        </w:rPr>
        <w:t>Advanced organisational ability, excellent planning and prioritising capabilities</w:t>
      </w:r>
    </w:p>
    <w:p w14:paraId="57720241" w14:textId="22C0C2BC" w:rsidR="00950C83" w:rsidRPr="00950C83" w:rsidRDefault="00950C83" w:rsidP="00950C83">
      <w:pPr>
        <w:numPr>
          <w:ilvl w:val="0"/>
          <w:numId w:val="6"/>
        </w:numPr>
        <w:spacing w:after="0" w:line="240" w:lineRule="auto"/>
        <w:textAlignment w:val="baseline"/>
        <w:rPr>
          <w:rFonts w:ascii="Arial" w:eastAsia="Times New Roman" w:hAnsi="Arial" w:cs="Arial"/>
          <w:color w:val="000000"/>
          <w:lang w:eastAsia="en-GB"/>
        </w:rPr>
      </w:pPr>
      <w:r w:rsidRPr="00950C83">
        <w:rPr>
          <w:rFonts w:ascii="Arial" w:eastAsia="Times New Roman" w:hAnsi="Arial" w:cs="Arial"/>
          <w:color w:val="000000"/>
          <w:lang w:eastAsia="en-GB"/>
        </w:rPr>
        <w:t>An achiever who owns their own part in the process of delivering a high-quality apprenticeship service by going the extra mile in their area of responsibility</w:t>
      </w:r>
    </w:p>
    <w:p w14:paraId="4BCD5533" w14:textId="77777777" w:rsidR="00950C83" w:rsidRPr="00950C83" w:rsidRDefault="00950C83" w:rsidP="00950C83">
      <w:pPr>
        <w:numPr>
          <w:ilvl w:val="0"/>
          <w:numId w:val="6"/>
        </w:numPr>
        <w:spacing w:after="0" w:line="240" w:lineRule="auto"/>
        <w:textAlignment w:val="baseline"/>
        <w:rPr>
          <w:rFonts w:ascii="Arial" w:eastAsia="Times New Roman" w:hAnsi="Arial" w:cs="Arial"/>
          <w:color w:val="000000"/>
          <w:lang w:eastAsia="en-GB"/>
        </w:rPr>
      </w:pPr>
      <w:r w:rsidRPr="00950C83">
        <w:rPr>
          <w:rFonts w:ascii="Arial" w:eastAsia="Times New Roman" w:hAnsi="Arial" w:cs="Arial"/>
          <w:color w:val="000000"/>
          <w:lang w:eastAsia="en-GB"/>
        </w:rPr>
        <w:t>Highly self -motivated with the confidence to work independently and willingness to take on new responsibilities</w:t>
      </w:r>
    </w:p>
    <w:p w14:paraId="1F4A5A59" w14:textId="77777777" w:rsidR="00950C83" w:rsidRPr="00950C83" w:rsidRDefault="00950C83" w:rsidP="00950C83">
      <w:pPr>
        <w:numPr>
          <w:ilvl w:val="0"/>
          <w:numId w:val="6"/>
        </w:numPr>
        <w:spacing w:after="0" w:line="240" w:lineRule="auto"/>
        <w:textAlignment w:val="baseline"/>
        <w:rPr>
          <w:rFonts w:ascii="Arial" w:eastAsia="Times New Roman" w:hAnsi="Arial" w:cs="Arial"/>
          <w:color w:val="000000"/>
          <w:lang w:eastAsia="en-GB"/>
        </w:rPr>
      </w:pPr>
      <w:r w:rsidRPr="00950C83">
        <w:rPr>
          <w:rFonts w:ascii="Arial" w:eastAsia="Times New Roman" w:hAnsi="Arial" w:cs="Arial"/>
          <w:color w:val="000000"/>
          <w:lang w:eastAsia="en-GB"/>
        </w:rPr>
        <w:t>Able to communicate effectively, both verbally and in writing with people at all levels with the ability to gain the confidence, respect and co-operation of senior figures both within the organisation and externally</w:t>
      </w:r>
    </w:p>
    <w:p w14:paraId="0278D37D" w14:textId="77777777" w:rsidR="00950C83" w:rsidRPr="00950C83" w:rsidRDefault="00950C83" w:rsidP="00950C83">
      <w:pPr>
        <w:numPr>
          <w:ilvl w:val="0"/>
          <w:numId w:val="6"/>
        </w:numPr>
        <w:spacing w:after="0" w:line="240" w:lineRule="auto"/>
        <w:textAlignment w:val="baseline"/>
        <w:rPr>
          <w:rFonts w:ascii="Arial" w:eastAsia="Times New Roman" w:hAnsi="Arial" w:cs="Arial"/>
          <w:color w:val="000000"/>
          <w:lang w:eastAsia="en-GB"/>
        </w:rPr>
      </w:pPr>
      <w:r w:rsidRPr="00950C83">
        <w:rPr>
          <w:rFonts w:ascii="Arial" w:eastAsia="Times New Roman" w:hAnsi="Arial" w:cs="Arial"/>
          <w:color w:val="000000"/>
          <w:lang w:eastAsia="en-GB"/>
        </w:rPr>
        <w:t>Able to motivate and mobilise individuals both academics and students</w:t>
      </w:r>
    </w:p>
    <w:p w14:paraId="70561D00" w14:textId="77777777" w:rsidR="00950C83" w:rsidRPr="00950C83" w:rsidRDefault="00950C83" w:rsidP="0007616B">
      <w:pPr>
        <w:numPr>
          <w:ilvl w:val="0"/>
          <w:numId w:val="6"/>
        </w:numPr>
        <w:spacing w:line="240" w:lineRule="auto"/>
        <w:textAlignment w:val="baseline"/>
        <w:rPr>
          <w:rFonts w:ascii="Arial" w:eastAsia="Times New Roman" w:hAnsi="Arial" w:cs="Arial"/>
          <w:color w:val="000000"/>
          <w:lang w:eastAsia="en-GB"/>
        </w:rPr>
      </w:pPr>
      <w:r w:rsidRPr="00950C83">
        <w:rPr>
          <w:rFonts w:ascii="Arial" w:eastAsia="Times New Roman" w:hAnsi="Arial" w:cs="Arial"/>
          <w:color w:val="000000"/>
          <w:lang w:eastAsia="en-GB"/>
        </w:rPr>
        <w:t>Highly organised and efficient</w:t>
      </w:r>
    </w:p>
    <w:p w14:paraId="32A38ADB" w14:textId="77777777" w:rsidR="00950C83" w:rsidRPr="00950C83" w:rsidRDefault="00950C83" w:rsidP="0007616B">
      <w:pPr>
        <w:pStyle w:val="Heading4"/>
      </w:pPr>
      <w:r w:rsidRPr="00950C83">
        <w:t>Business requirements</w:t>
      </w:r>
    </w:p>
    <w:p w14:paraId="4712B5B8" w14:textId="77777777" w:rsidR="00950C83" w:rsidRPr="00950C83" w:rsidRDefault="00950C83" w:rsidP="00950C83">
      <w:pPr>
        <w:pStyle w:val="ListParagraph"/>
        <w:numPr>
          <w:ilvl w:val="0"/>
          <w:numId w:val="6"/>
        </w:numPr>
        <w:spacing w:after="120" w:line="276" w:lineRule="auto"/>
        <w:rPr>
          <w:rFonts w:ascii="Arial" w:hAnsi="Arial" w:cs="Arial"/>
          <w:color w:val="000000"/>
        </w:rPr>
      </w:pPr>
      <w:r w:rsidRPr="00950C83">
        <w:rPr>
          <w:rFonts w:ascii="Arial" w:hAnsi="Arial" w:cs="Arial"/>
          <w:color w:val="000000"/>
        </w:rPr>
        <w:t>Able to take a flexible approach to work</w:t>
      </w:r>
    </w:p>
    <w:p w14:paraId="7E3EEEBD" w14:textId="77777777" w:rsidR="00692696" w:rsidRDefault="00692696" w:rsidP="00950C83">
      <w:pPr>
        <w:pStyle w:val="ListParagraph"/>
        <w:numPr>
          <w:ilvl w:val="0"/>
          <w:numId w:val="6"/>
        </w:numPr>
        <w:spacing w:after="120" w:line="276" w:lineRule="auto"/>
        <w:rPr>
          <w:rFonts w:ascii="Arial" w:hAnsi="Arial" w:cs="Arial"/>
          <w:color w:val="000000"/>
        </w:rPr>
      </w:pPr>
      <w:r w:rsidRPr="00692696">
        <w:rPr>
          <w:rFonts w:ascii="Arial" w:hAnsi="Arial" w:cs="Arial"/>
          <w:color w:val="000000"/>
        </w:rPr>
        <w:t>Willingness and flexibility to travel and work between University and external sites in a cost effective and timely manner</w:t>
      </w:r>
    </w:p>
    <w:p w14:paraId="236B6A83" w14:textId="62B6148A" w:rsidR="00950C83" w:rsidRPr="00950C83" w:rsidRDefault="00950C83" w:rsidP="00950C83">
      <w:pPr>
        <w:pStyle w:val="ListParagraph"/>
        <w:numPr>
          <w:ilvl w:val="0"/>
          <w:numId w:val="6"/>
        </w:numPr>
        <w:spacing w:after="120" w:line="276" w:lineRule="auto"/>
        <w:rPr>
          <w:rFonts w:ascii="Arial" w:hAnsi="Arial" w:cs="Arial"/>
          <w:color w:val="000000"/>
        </w:rPr>
      </w:pPr>
      <w:r w:rsidRPr="00950C83">
        <w:rPr>
          <w:rFonts w:ascii="Arial" w:hAnsi="Arial" w:cs="Arial"/>
          <w:color w:val="000000"/>
        </w:rPr>
        <w:t>Some evening and occasional weekend working</w:t>
      </w:r>
    </w:p>
    <w:p w14:paraId="6AE1EE84" w14:textId="4F59BC20" w:rsidR="00950C83" w:rsidRPr="00950C83" w:rsidRDefault="00950C83" w:rsidP="00950C83">
      <w:pPr>
        <w:pStyle w:val="ListParagraph"/>
        <w:numPr>
          <w:ilvl w:val="0"/>
          <w:numId w:val="6"/>
        </w:numPr>
        <w:spacing w:after="120" w:line="276" w:lineRule="auto"/>
        <w:rPr>
          <w:rFonts w:ascii="Arial" w:hAnsi="Arial" w:cs="Arial"/>
          <w:color w:val="000000"/>
        </w:rPr>
      </w:pPr>
      <w:r w:rsidRPr="00950C83">
        <w:rPr>
          <w:rFonts w:ascii="Arial" w:hAnsi="Arial" w:cs="Arial"/>
          <w:color w:val="000000"/>
        </w:rPr>
        <w:t>Attendance at Open Days, Graduation events etc</w:t>
      </w:r>
    </w:p>
    <w:p w14:paraId="7888305E" w14:textId="77777777" w:rsidR="00950C83" w:rsidRPr="00950C83" w:rsidRDefault="00950C83" w:rsidP="00950C83">
      <w:pPr>
        <w:pStyle w:val="ListParagraph"/>
        <w:numPr>
          <w:ilvl w:val="0"/>
          <w:numId w:val="6"/>
        </w:numPr>
        <w:spacing w:after="120" w:line="276" w:lineRule="auto"/>
        <w:rPr>
          <w:rFonts w:ascii="Arial" w:hAnsi="Arial" w:cs="Arial"/>
          <w:color w:val="000000"/>
        </w:rPr>
      </w:pPr>
      <w:r w:rsidRPr="00950C83">
        <w:rPr>
          <w:rFonts w:ascii="Arial" w:hAnsi="Arial" w:cs="Arial"/>
          <w:color w:val="000000"/>
        </w:rPr>
        <w:t>A commitment to own professional development</w:t>
      </w:r>
    </w:p>
    <w:p w14:paraId="47CE7DDB" w14:textId="77777777" w:rsidR="00D0163E" w:rsidRPr="008010BC" w:rsidRDefault="00D0163E" w:rsidP="00521F87">
      <w:pPr>
        <w:pStyle w:val="Heading3"/>
        <w:rPr>
          <w:rFonts w:ascii="Arial" w:eastAsia="Times New Roman" w:hAnsi="Arial" w:cs="Arial"/>
          <w:b/>
          <w:color w:val="auto"/>
        </w:rPr>
      </w:pPr>
      <w:r w:rsidRPr="008010BC">
        <w:rPr>
          <w:rFonts w:ascii="Arial" w:eastAsia="Times New Roman" w:hAnsi="Arial" w:cs="Arial"/>
          <w:b/>
          <w:color w:val="auto"/>
        </w:rPr>
        <w:t>Desirable Criteria</w:t>
      </w:r>
    </w:p>
    <w:p w14:paraId="347C7496" w14:textId="77777777" w:rsidR="00950C83" w:rsidRPr="00950C83" w:rsidRDefault="00950C83" w:rsidP="00692696">
      <w:pPr>
        <w:pStyle w:val="Heading4"/>
        <w:rPr>
          <w:rFonts w:eastAsia="Times New Roman"/>
        </w:rPr>
      </w:pPr>
      <w:r w:rsidRPr="00950C83">
        <w:rPr>
          <w:rFonts w:eastAsia="Times New Roman"/>
        </w:rPr>
        <w:t>Qualifications</w:t>
      </w:r>
    </w:p>
    <w:p w14:paraId="25918047" w14:textId="0363E7EA" w:rsidR="00950C83" w:rsidRPr="00692696" w:rsidRDefault="00950C83" w:rsidP="00692696">
      <w:pPr>
        <w:pStyle w:val="ListParagraph"/>
        <w:numPr>
          <w:ilvl w:val="0"/>
          <w:numId w:val="9"/>
        </w:numPr>
        <w:rPr>
          <w:rFonts w:ascii="Arial" w:hAnsi="Arial" w:cs="Arial"/>
        </w:rPr>
      </w:pPr>
      <w:r w:rsidRPr="00692696">
        <w:rPr>
          <w:rFonts w:ascii="Arial" w:hAnsi="Arial" w:cs="Arial"/>
        </w:rPr>
        <w:t xml:space="preserve">An MSc or MEng in </w:t>
      </w:r>
      <w:r w:rsidR="007E425F" w:rsidRPr="00692696">
        <w:rPr>
          <w:rFonts w:ascii="Arial" w:hAnsi="Arial" w:cs="Arial"/>
        </w:rPr>
        <w:t>civil engineering or equivalent</w:t>
      </w:r>
    </w:p>
    <w:p w14:paraId="59F2D8D7" w14:textId="68B305DE" w:rsidR="00950C83" w:rsidRPr="00692696" w:rsidRDefault="00950C83" w:rsidP="00692696">
      <w:pPr>
        <w:pStyle w:val="ListParagraph"/>
        <w:numPr>
          <w:ilvl w:val="0"/>
          <w:numId w:val="9"/>
        </w:numPr>
        <w:rPr>
          <w:rFonts w:ascii="Arial" w:hAnsi="Arial" w:cs="Arial"/>
          <w:color w:val="000000"/>
          <w:lang w:eastAsia="en-GB"/>
        </w:rPr>
      </w:pPr>
      <w:r w:rsidRPr="00692696">
        <w:rPr>
          <w:rFonts w:ascii="Arial" w:hAnsi="Arial" w:cs="Arial"/>
          <w:color w:val="000000"/>
          <w:lang w:eastAsia="en-GB"/>
        </w:rPr>
        <w:t>P</w:t>
      </w:r>
      <w:r w:rsidRPr="00692696">
        <w:rPr>
          <w:rFonts w:ascii="Arial" w:hAnsi="Arial" w:cs="Arial"/>
        </w:rPr>
        <w:t>rofessionally qualified to IEng or CEng with a suitable engineering professional institution</w:t>
      </w:r>
    </w:p>
    <w:p w14:paraId="5475A105" w14:textId="77777777" w:rsidR="00950C83" w:rsidRPr="00950C83" w:rsidRDefault="00950C83" w:rsidP="00692696">
      <w:pPr>
        <w:pStyle w:val="Heading4"/>
      </w:pPr>
      <w:r w:rsidRPr="00950C83">
        <w:t>Experience, Skills, knowledge and abilities</w:t>
      </w:r>
    </w:p>
    <w:p w14:paraId="3FAF32C1" w14:textId="77777777" w:rsidR="00950C83" w:rsidRPr="00950C83" w:rsidRDefault="00950C83" w:rsidP="00950C83">
      <w:pPr>
        <w:pStyle w:val="ListParagraph"/>
        <w:numPr>
          <w:ilvl w:val="0"/>
          <w:numId w:val="6"/>
        </w:numPr>
        <w:spacing w:after="200" w:line="240" w:lineRule="auto"/>
        <w:rPr>
          <w:rFonts w:ascii="Arial" w:eastAsia="Verdana" w:hAnsi="Arial" w:cs="Arial"/>
          <w:color w:val="000000"/>
        </w:rPr>
      </w:pPr>
      <w:r w:rsidRPr="00950C83">
        <w:rPr>
          <w:rFonts w:ascii="Arial" w:eastAsia="Verdana" w:hAnsi="Arial" w:cs="Arial"/>
          <w:color w:val="000000"/>
          <w:lang w:val="en-US"/>
        </w:rPr>
        <w:t>Experience of working with higher apprentices and/or in the education sector</w:t>
      </w:r>
    </w:p>
    <w:p w14:paraId="71EC24EC" w14:textId="77777777" w:rsidR="00675B16" w:rsidRDefault="00675B16" w:rsidP="00675B16">
      <w:pPr>
        <w:pStyle w:val="Heading1"/>
        <w:rPr>
          <w:rFonts w:ascii="Arial" w:eastAsia="Times New Roman" w:hAnsi="Arial" w:cs="Arial"/>
          <w:b/>
          <w:bCs/>
          <w:color w:val="auto"/>
        </w:rPr>
      </w:pPr>
      <w:r>
        <w:rPr>
          <w:rFonts w:ascii="Arial" w:eastAsia="Times New Roman" w:hAnsi="Arial" w:cs="Arial"/>
          <w:b/>
          <w:bCs/>
          <w:color w:val="auto"/>
        </w:rPr>
        <w:t>Benefits</w:t>
      </w:r>
    </w:p>
    <w:p w14:paraId="0B516B0C" w14:textId="77777777" w:rsidR="00675B16" w:rsidRDefault="00675B16" w:rsidP="00675B16">
      <w:pPr>
        <w:rPr>
          <w:rFonts w:ascii="Arial" w:hAnsi="Arial" w:cs="Arial"/>
        </w:rPr>
      </w:pPr>
      <w:r>
        <w:rPr>
          <w:rFonts w:ascii="Arial" w:hAnsi="Arial" w:cs="Arial"/>
        </w:rPr>
        <w:t xml:space="preserve">As well as competitive pay scales, we offer generous holiday entitlement. We also offer opportunities for further salary progression based on performance, and the opportunity to join a contributory pension scheme. </w:t>
      </w:r>
    </w:p>
    <w:p w14:paraId="4D8461D5" w14:textId="77777777" w:rsidR="00675B16" w:rsidRDefault="00675B16" w:rsidP="00675B16">
      <w:pPr>
        <w:rPr>
          <w:rStyle w:val="Hyperlink"/>
          <w:rFonts w:ascii="Calibri" w:hAnsi="Calibri" w:cs="Calibri"/>
        </w:rPr>
      </w:pPr>
      <w:r>
        <w:rPr>
          <w:rFonts w:ascii="Arial" w:hAnsi="Arial" w:cs="Arial"/>
        </w:rPr>
        <w:t xml:space="preserve">For more information on the benefits of working at the University of Derby go to </w:t>
      </w:r>
      <w:hyperlink r:id="rId12" w:history="1">
        <w:r>
          <w:rPr>
            <w:rStyle w:val="Hyperlink"/>
            <w:rFonts w:ascii="Arial" w:hAnsi="Arial" w:cs="Arial"/>
          </w:rPr>
          <w:t>the Benefit pages of our website.</w:t>
        </w:r>
      </w:hyperlink>
    </w:p>
    <w:p w14:paraId="6AAA043D" w14:textId="77777777" w:rsidR="00675B16" w:rsidRDefault="00675B16" w:rsidP="00675B16">
      <w:pPr>
        <w:pStyle w:val="Heading1"/>
        <w:rPr>
          <w:rFonts w:eastAsia="Times New Roman"/>
          <w:b/>
          <w:bCs/>
          <w:color w:val="auto"/>
        </w:rPr>
      </w:pPr>
      <w:r>
        <w:rPr>
          <w:rFonts w:ascii="Arial" w:eastAsia="Times New Roman" w:hAnsi="Arial" w:cs="Arial"/>
          <w:b/>
          <w:bCs/>
          <w:color w:val="auto"/>
        </w:rPr>
        <w:lastRenderedPageBreak/>
        <w:t xml:space="preserve">Our People </w:t>
      </w:r>
    </w:p>
    <w:p w14:paraId="17718C87" w14:textId="77777777" w:rsidR="00675B16" w:rsidRDefault="00675B16" w:rsidP="00675B16">
      <w:pPr>
        <w:rPr>
          <w:rFonts w:ascii="Arial" w:hAnsi="Arial" w:cs="Arial"/>
        </w:rPr>
      </w:pPr>
      <w:r>
        <w:rPr>
          <w:rFonts w:ascii="Arial" w:hAnsi="Arial" w:cs="Arial"/>
        </w:rPr>
        <w:t>The University of Derby is committed to promoting equality, diversity, and inclusion. 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593B2383" w14:textId="77777777" w:rsidR="00D0163E" w:rsidRPr="008010BC" w:rsidRDefault="00D0163E" w:rsidP="00D0163E">
      <w:pPr>
        <w:pStyle w:val="ListParagraph"/>
        <w:spacing w:before="240"/>
        <w:ind w:left="357"/>
        <w:contextualSpacing w:val="0"/>
        <w:rPr>
          <w:rFonts w:ascii="Arial" w:hAnsi="Arial" w:cs="Arial"/>
          <w:b/>
        </w:rPr>
      </w:pPr>
    </w:p>
    <w:p w14:paraId="4CCE404A" w14:textId="77777777" w:rsidR="00D0163E" w:rsidRPr="008010BC" w:rsidRDefault="00D0163E" w:rsidP="00D0163E">
      <w:pPr>
        <w:spacing w:after="200" w:line="276" w:lineRule="auto"/>
        <w:ind w:left="66"/>
        <w:rPr>
          <w:rFonts w:ascii="Arial" w:hAnsi="Arial" w:cs="Arial"/>
        </w:rPr>
      </w:pPr>
    </w:p>
    <w:sectPr w:rsidR="00D0163E" w:rsidRPr="008010BC" w:rsidSect="001749E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81C890" w14:textId="77777777" w:rsidR="00C64AB1" w:rsidRDefault="00C64AB1" w:rsidP="00002574">
      <w:pPr>
        <w:spacing w:after="0" w:line="240" w:lineRule="auto"/>
      </w:pPr>
      <w:r>
        <w:separator/>
      </w:r>
    </w:p>
  </w:endnote>
  <w:endnote w:type="continuationSeparator" w:id="0">
    <w:p w14:paraId="318EABDE" w14:textId="77777777" w:rsidR="00C64AB1" w:rsidRDefault="00C64AB1" w:rsidP="0000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6ADA5" w14:textId="77777777" w:rsidR="00D43601" w:rsidRDefault="00D43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9264"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0BCB4" w14:textId="77777777" w:rsidR="00D43601" w:rsidRDefault="00D43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D8ABA" w14:textId="77777777" w:rsidR="00C64AB1" w:rsidRDefault="00C64AB1" w:rsidP="00002574">
      <w:pPr>
        <w:spacing w:after="0" w:line="240" w:lineRule="auto"/>
      </w:pPr>
      <w:r>
        <w:separator/>
      </w:r>
    </w:p>
  </w:footnote>
  <w:footnote w:type="continuationSeparator" w:id="0">
    <w:p w14:paraId="3C8173D6" w14:textId="77777777" w:rsidR="00C64AB1" w:rsidRDefault="00C64AB1" w:rsidP="00002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1364F" w14:textId="77777777" w:rsidR="00D43601" w:rsidRDefault="00D43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8871D" w14:textId="77777777" w:rsidR="00D43601" w:rsidRDefault="00D43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82FC4" w14:textId="77777777" w:rsidR="00D43601" w:rsidRDefault="00D43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E6685"/>
    <w:multiLevelType w:val="hybridMultilevel"/>
    <w:tmpl w:val="E486ACF4"/>
    <w:lvl w:ilvl="0" w:tplc="0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B2385"/>
    <w:multiLevelType w:val="hybridMultilevel"/>
    <w:tmpl w:val="D34C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D2523E"/>
    <w:multiLevelType w:val="multilevel"/>
    <w:tmpl w:val="B7666A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 w15:restartNumberingAfterBreak="0">
    <w:nsid w:val="72253824"/>
    <w:multiLevelType w:val="hybridMultilevel"/>
    <w:tmpl w:val="D2B4B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ED2BBE"/>
    <w:multiLevelType w:val="hybridMultilevel"/>
    <w:tmpl w:val="A6D0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932845">
    <w:abstractNumId w:val="6"/>
  </w:num>
  <w:num w:numId="2" w16cid:durableId="640614654">
    <w:abstractNumId w:val="3"/>
  </w:num>
  <w:num w:numId="3" w16cid:durableId="110246870">
    <w:abstractNumId w:val="5"/>
  </w:num>
  <w:num w:numId="4" w16cid:durableId="1121731860">
    <w:abstractNumId w:val="1"/>
  </w:num>
  <w:num w:numId="5" w16cid:durableId="98764304">
    <w:abstractNumId w:val="7"/>
  </w:num>
  <w:num w:numId="6" w16cid:durableId="644505599">
    <w:abstractNumId w:val="8"/>
  </w:num>
  <w:num w:numId="7" w16cid:durableId="1582719370">
    <w:abstractNumId w:val="4"/>
  </w:num>
  <w:num w:numId="8" w16cid:durableId="1293289021">
    <w:abstractNumId w:val="0"/>
  </w:num>
  <w:num w:numId="9" w16cid:durableId="1468431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7616B"/>
    <w:rsid w:val="000765EB"/>
    <w:rsid w:val="00105BBB"/>
    <w:rsid w:val="00107693"/>
    <w:rsid w:val="001431F3"/>
    <w:rsid w:val="001749EF"/>
    <w:rsid w:val="00186FB3"/>
    <w:rsid w:val="002B70A1"/>
    <w:rsid w:val="00301ADB"/>
    <w:rsid w:val="003069EB"/>
    <w:rsid w:val="00313954"/>
    <w:rsid w:val="00317D8B"/>
    <w:rsid w:val="003342EE"/>
    <w:rsid w:val="00350B7D"/>
    <w:rsid w:val="00362DE8"/>
    <w:rsid w:val="003837A2"/>
    <w:rsid w:val="003940A0"/>
    <w:rsid w:val="0040243C"/>
    <w:rsid w:val="00521F87"/>
    <w:rsid w:val="005550EF"/>
    <w:rsid w:val="00572BEE"/>
    <w:rsid w:val="005B3348"/>
    <w:rsid w:val="005D6EC2"/>
    <w:rsid w:val="005E5650"/>
    <w:rsid w:val="005E7F20"/>
    <w:rsid w:val="00623BEF"/>
    <w:rsid w:val="006244FD"/>
    <w:rsid w:val="00637197"/>
    <w:rsid w:val="0064689F"/>
    <w:rsid w:val="00675B16"/>
    <w:rsid w:val="006848E2"/>
    <w:rsid w:val="00692696"/>
    <w:rsid w:val="006B1345"/>
    <w:rsid w:val="006C647F"/>
    <w:rsid w:val="007639A9"/>
    <w:rsid w:val="007E425F"/>
    <w:rsid w:val="008010BC"/>
    <w:rsid w:val="00805B7C"/>
    <w:rsid w:val="008C163D"/>
    <w:rsid w:val="008E1918"/>
    <w:rsid w:val="00950C83"/>
    <w:rsid w:val="009654EF"/>
    <w:rsid w:val="009861C4"/>
    <w:rsid w:val="009878E3"/>
    <w:rsid w:val="009B27ED"/>
    <w:rsid w:val="009C09DC"/>
    <w:rsid w:val="00A04C3F"/>
    <w:rsid w:val="00A41B9B"/>
    <w:rsid w:val="00A67969"/>
    <w:rsid w:val="00AB6601"/>
    <w:rsid w:val="00B00A25"/>
    <w:rsid w:val="00B057A4"/>
    <w:rsid w:val="00B7512D"/>
    <w:rsid w:val="00B77B0D"/>
    <w:rsid w:val="00B817C8"/>
    <w:rsid w:val="00BC291E"/>
    <w:rsid w:val="00BE26CB"/>
    <w:rsid w:val="00BE54DD"/>
    <w:rsid w:val="00C54A45"/>
    <w:rsid w:val="00C64AB1"/>
    <w:rsid w:val="00C941CE"/>
    <w:rsid w:val="00CA2725"/>
    <w:rsid w:val="00CA2C4C"/>
    <w:rsid w:val="00D0163E"/>
    <w:rsid w:val="00D2249D"/>
    <w:rsid w:val="00D42E62"/>
    <w:rsid w:val="00D43601"/>
    <w:rsid w:val="00D537F5"/>
    <w:rsid w:val="00D57FDB"/>
    <w:rsid w:val="00DD19B5"/>
    <w:rsid w:val="00DF4B74"/>
    <w:rsid w:val="00E63FF2"/>
    <w:rsid w:val="00E960D3"/>
    <w:rsid w:val="00EA7D37"/>
    <w:rsid w:val="00EB5959"/>
    <w:rsid w:val="00EE25BA"/>
    <w:rsid w:val="00EF2530"/>
    <w:rsid w:val="00F00E56"/>
    <w:rsid w:val="00FA4264"/>
    <w:rsid w:val="00FE6C8D"/>
    <w:rsid w:val="309DB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7616B"/>
    <w:pPr>
      <w:keepNext/>
      <w:keepLines/>
      <w:spacing w:before="40" w:after="0"/>
      <w:outlineLvl w:val="3"/>
    </w:pPr>
    <w:rPr>
      <w:rFonts w:ascii="Arial" w:eastAsiaTheme="majorEastAsia" w:hAnsi="Arial"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7616B"/>
    <w:rPr>
      <w:rFonts w:ascii="Arial" w:eastAsiaTheme="majorEastAsia" w:hAnsi="Aria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 w:type="paragraph" w:styleId="NormalWeb">
    <w:name w:val="Normal (Web)"/>
    <w:basedOn w:val="Normal"/>
    <w:uiPriority w:val="99"/>
    <w:unhideWhenUsed/>
    <w:rsid w:val="00950C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550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886378">
      <w:bodyDiv w:val="1"/>
      <w:marLeft w:val="0"/>
      <w:marRight w:val="0"/>
      <w:marTop w:val="0"/>
      <w:marBottom w:val="0"/>
      <w:divBdr>
        <w:top w:val="none" w:sz="0" w:space="0" w:color="auto"/>
        <w:left w:val="none" w:sz="0" w:space="0" w:color="auto"/>
        <w:bottom w:val="none" w:sz="0" w:space="0" w:color="auto"/>
        <w:right w:val="none" w:sz="0" w:space="0" w:color="auto"/>
      </w:divBdr>
    </w:div>
    <w:div w:id="713384447">
      <w:bodyDiv w:val="1"/>
      <w:marLeft w:val="0"/>
      <w:marRight w:val="0"/>
      <w:marTop w:val="0"/>
      <w:marBottom w:val="0"/>
      <w:divBdr>
        <w:top w:val="none" w:sz="0" w:space="0" w:color="auto"/>
        <w:left w:val="none" w:sz="0" w:space="0" w:color="auto"/>
        <w:bottom w:val="none" w:sz="0" w:space="0" w:color="auto"/>
        <w:right w:val="none" w:sz="0" w:space="0" w:color="auto"/>
      </w:divBdr>
    </w:div>
    <w:div w:id="722214275">
      <w:bodyDiv w:val="1"/>
      <w:marLeft w:val="0"/>
      <w:marRight w:val="0"/>
      <w:marTop w:val="0"/>
      <w:marBottom w:val="0"/>
      <w:divBdr>
        <w:top w:val="none" w:sz="0" w:space="0" w:color="auto"/>
        <w:left w:val="none" w:sz="0" w:space="0" w:color="auto"/>
        <w:bottom w:val="none" w:sz="0" w:space="0" w:color="auto"/>
        <w:right w:val="none" w:sz="0" w:space="0" w:color="auto"/>
      </w:divBdr>
    </w:div>
    <w:div w:id="892884575">
      <w:bodyDiv w:val="1"/>
      <w:marLeft w:val="0"/>
      <w:marRight w:val="0"/>
      <w:marTop w:val="0"/>
      <w:marBottom w:val="0"/>
      <w:divBdr>
        <w:top w:val="none" w:sz="0" w:space="0" w:color="auto"/>
        <w:left w:val="none" w:sz="0" w:space="0" w:color="auto"/>
        <w:bottom w:val="none" w:sz="0" w:space="0" w:color="auto"/>
        <w:right w:val="none" w:sz="0" w:space="0" w:color="auto"/>
      </w:divBdr>
    </w:div>
    <w:div w:id="1410928422">
      <w:bodyDiv w:val="1"/>
      <w:marLeft w:val="0"/>
      <w:marRight w:val="0"/>
      <w:marTop w:val="0"/>
      <w:marBottom w:val="0"/>
      <w:divBdr>
        <w:top w:val="none" w:sz="0" w:space="0" w:color="auto"/>
        <w:left w:val="none" w:sz="0" w:space="0" w:color="auto"/>
        <w:bottom w:val="none" w:sz="0" w:space="0" w:color="auto"/>
        <w:right w:val="none" w:sz="0" w:space="0" w:color="auto"/>
      </w:divBdr>
    </w:div>
    <w:div w:id="1552040449">
      <w:bodyDiv w:val="1"/>
      <w:marLeft w:val="0"/>
      <w:marRight w:val="0"/>
      <w:marTop w:val="0"/>
      <w:marBottom w:val="0"/>
      <w:divBdr>
        <w:top w:val="none" w:sz="0" w:space="0" w:color="auto"/>
        <w:left w:val="none" w:sz="0" w:space="0" w:color="auto"/>
        <w:bottom w:val="none" w:sz="0" w:space="0" w:color="auto"/>
        <w:right w:val="none" w:sz="0" w:space="0" w:color="auto"/>
      </w:divBdr>
    </w:div>
    <w:div w:id="165302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bs.derby.ac.uk/display.aspx?id=1912&amp;pid=0&amp;tabId=23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customXml/itemProps2.xml><?xml version="1.0" encoding="utf-8"?>
<ds:datastoreItem xmlns:ds="http://schemas.openxmlformats.org/officeDocument/2006/customXml" ds:itemID="{CF967474-D104-4148-8CC1-207B3B1083EE}">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customXml/itemProps3.xml><?xml version="1.0" encoding="utf-8"?>
<ds:datastoreItem xmlns:ds="http://schemas.openxmlformats.org/officeDocument/2006/customXml" ds:itemID="{6BE7F944-3F79-4131-ADFB-A2FE38C18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1FEA53-9A81-45A2-8E33-106D8F2AC5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Lucy Wide</cp:lastModifiedBy>
  <cp:revision>26</cp:revision>
  <dcterms:created xsi:type="dcterms:W3CDTF">2023-09-07T10:29:00Z</dcterms:created>
  <dcterms:modified xsi:type="dcterms:W3CDTF">2024-09-17T08:39:00Z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