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22327" w14:textId="787E1990" w:rsidR="001749EF" w:rsidRPr="008010BC" w:rsidRDefault="001749EF">
      <w:pPr>
        <w:rPr>
          <w:rFonts w:cs="Arial"/>
        </w:rPr>
      </w:pPr>
      <w:r w:rsidRPr="008010BC">
        <w:rPr>
          <w:rFonts w:cs="Arial"/>
          <w:noProof/>
          <w:lang w:eastAsia="en-GB"/>
        </w:rPr>
        <w:drawing>
          <wp:anchor distT="0" distB="0" distL="114300" distR="114300" simplePos="0" relativeHeight="251659264" behindDoc="1" locked="0" layoutInCell="1" allowOverlap="1" wp14:anchorId="42128D5D" wp14:editId="18A7A8C5">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14:paraId="693B6D20" w14:textId="77777777" w:rsidR="00CA3406" w:rsidRPr="008010BC" w:rsidRDefault="001749EF" w:rsidP="001749EF">
      <w:pPr>
        <w:tabs>
          <w:tab w:val="left" w:pos="6917"/>
        </w:tabs>
        <w:rPr>
          <w:rFonts w:cs="Arial"/>
        </w:rPr>
      </w:pPr>
      <w:r w:rsidRPr="008010BC">
        <w:rPr>
          <w:rFonts w:cs="Arial"/>
        </w:rPr>
        <w:tab/>
      </w:r>
    </w:p>
    <w:p w14:paraId="27D65C4A" w14:textId="75E58D45" w:rsidR="003837A2" w:rsidRPr="004A123D" w:rsidRDefault="00E14EFE" w:rsidP="03B3ED7A">
      <w:pPr>
        <w:pStyle w:val="Title"/>
        <w:tabs>
          <w:tab w:val="left" w:pos="3240"/>
        </w:tabs>
        <w:rPr>
          <w:rFonts w:ascii="Arial" w:hAnsi="Arial" w:cs="Arial"/>
          <w:b/>
          <w:bCs/>
          <w:sz w:val="36"/>
          <w:szCs w:val="36"/>
        </w:rPr>
      </w:pPr>
      <w:r w:rsidRPr="03B3ED7A">
        <w:rPr>
          <w:rFonts w:ascii="Arial" w:hAnsi="Arial" w:cs="Arial"/>
          <w:b/>
          <w:bCs/>
          <w:sz w:val="36"/>
          <w:szCs w:val="36"/>
        </w:rPr>
        <w:t>University of Derby</w:t>
      </w:r>
      <w:r w:rsidR="004A123D">
        <w:rPr>
          <w:rFonts w:ascii="Arial" w:hAnsi="Arial" w:cs="Arial"/>
          <w:b/>
          <w:bCs/>
          <w:sz w:val="36"/>
          <w:szCs w:val="36"/>
        </w:rPr>
        <w:t xml:space="preserve"> </w:t>
      </w:r>
      <w:r w:rsidR="001749EF" w:rsidRPr="03B3ED7A">
        <w:rPr>
          <w:rFonts w:ascii="Arial" w:hAnsi="Arial" w:cs="Arial"/>
          <w:b/>
          <w:bCs/>
          <w:sz w:val="36"/>
          <w:szCs w:val="36"/>
        </w:rPr>
        <w:t>Job Description</w:t>
      </w:r>
      <w:r w:rsidR="001749EF">
        <w:tab/>
      </w:r>
    </w:p>
    <w:p w14:paraId="109B69C5" w14:textId="1962ECE1" w:rsidR="00111984" w:rsidRDefault="003837A2" w:rsidP="00405898">
      <w:pPr>
        <w:pStyle w:val="Heading1"/>
        <w:rPr>
          <w:rFonts w:ascii="Arial" w:hAnsi="Arial" w:cs="Arial"/>
          <w:b/>
          <w:color w:val="auto"/>
        </w:rPr>
      </w:pPr>
      <w:r w:rsidRPr="008010BC">
        <w:rPr>
          <w:rFonts w:ascii="Arial" w:hAnsi="Arial" w:cs="Arial"/>
          <w:b/>
          <w:color w:val="auto"/>
        </w:rPr>
        <w:t>Job Summary</w:t>
      </w:r>
    </w:p>
    <w:p w14:paraId="762C499E" w14:textId="77777777" w:rsidR="00405898" w:rsidRDefault="003837A2" w:rsidP="00405898">
      <w:pPr>
        <w:pStyle w:val="Heading2"/>
        <w:rPr>
          <w:rFonts w:ascii="Arial" w:hAnsi="Arial" w:cs="Arial"/>
          <w:b/>
          <w:color w:val="auto"/>
        </w:rPr>
      </w:pPr>
      <w:r w:rsidRPr="008010BC">
        <w:rPr>
          <w:rFonts w:ascii="Arial" w:hAnsi="Arial" w:cs="Arial"/>
          <w:b/>
          <w:color w:val="auto"/>
        </w:rPr>
        <w:t>Job Title</w:t>
      </w:r>
    </w:p>
    <w:p w14:paraId="5C095587" w14:textId="74AFF9C8" w:rsidR="00BF1606" w:rsidRPr="00405898" w:rsidRDefault="000A25A2" w:rsidP="00405898">
      <w:pPr>
        <w:rPr>
          <w:rFonts w:eastAsiaTheme="majorEastAsia"/>
          <w:sz w:val="26"/>
          <w:szCs w:val="26"/>
        </w:rPr>
      </w:pPr>
      <w:r w:rsidRPr="03B3ED7A">
        <w:rPr>
          <w:lang w:val="en" w:eastAsia="en-GB"/>
        </w:rPr>
        <w:t xml:space="preserve">Professional Skills </w:t>
      </w:r>
      <w:r w:rsidR="00BF1606" w:rsidRPr="03B3ED7A">
        <w:rPr>
          <w:lang w:val="en" w:eastAsia="en-GB"/>
        </w:rPr>
        <w:t>Instructor/Mentor</w:t>
      </w:r>
      <w:r w:rsidR="00961824">
        <w:rPr>
          <w:lang w:val="en" w:eastAsia="en-GB"/>
        </w:rPr>
        <w:t xml:space="preserve"> in Nursing and Midwifery</w:t>
      </w:r>
    </w:p>
    <w:p w14:paraId="4F7131EF" w14:textId="52A97E6E" w:rsidR="00BC291E" w:rsidRDefault="00613907" w:rsidP="00BF1606">
      <w:pPr>
        <w:pStyle w:val="Heading2"/>
        <w:rPr>
          <w:rFonts w:ascii="Arial" w:hAnsi="Arial" w:cs="Arial"/>
          <w:b/>
          <w:color w:val="auto"/>
        </w:rPr>
      </w:pPr>
      <w:r>
        <w:rPr>
          <w:rFonts w:ascii="Arial" w:hAnsi="Arial" w:cs="Arial"/>
          <w:b/>
          <w:color w:val="auto"/>
        </w:rPr>
        <w:t>College/Department</w:t>
      </w:r>
    </w:p>
    <w:p w14:paraId="4B56C931" w14:textId="692A953A" w:rsidR="00EF6A26" w:rsidRPr="00961824" w:rsidRDefault="00961824" w:rsidP="00961824">
      <w:pPr>
        <w:rPr>
          <w:rFonts w:eastAsia="Times New Roman"/>
          <w:lang w:val="en" w:eastAsia="en-GB"/>
        </w:rPr>
      </w:pPr>
      <w:r>
        <w:t>College of Health, Psychology and Social Care</w:t>
      </w:r>
    </w:p>
    <w:p w14:paraId="44958F57" w14:textId="7BBAE100" w:rsidR="003837A2" w:rsidRPr="008010BC" w:rsidRDefault="003837A2" w:rsidP="003837A2">
      <w:pPr>
        <w:pStyle w:val="Heading2"/>
        <w:rPr>
          <w:rFonts w:ascii="Arial" w:hAnsi="Arial" w:cs="Arial"/>
          <w:b/>
          <w:color w:val="auto"/>
        </w:rPr>
      </w:pPr>
      <w:r w:rsidRPr="008010BC">
        <w:rPr>
          <w:rFonts w:ascii="Arial" w:hAnsi="Arial" w:cs="Arial"/>
          <w:b/>
          <w:color w:val="auto"/>
        </w:rPr>
        <w:t>Location</w:t>
      </w:r>
    </w:p>
    <w:p w14:paraId="38A8DD90" w14:textId="7E894604" w:rsidR="00BC291E" w:rsidRPr="00BC291E" w:rsidRDefault="00935427" w:rsidP="00961824">
      <w:pPr>
        <w:rPr>
          <w:rStyle w:val="Emphasis"/>
          <w:rFonts w:cs="Arial"/>
        </w:rPr>
      </w:pPr>
      <w:r>
        <w:t xml:space="preserve">All </w:t>
      </w:r>
      <w:r w:rsidR="00EF6A26" w:rsidRPr="03B3ED7A">
        <w:t xml:space="preserve">Derby </w:t>
      </w:r>
      <w:r>
        <w:t xml:space="preserve">sites </w:t>
      </w:r>
      <w:r w:rsidR="00EF6A26" w:rsidRPr="03B3ED7A">
        <w:t>and Chesterfield</w:t>
      </w:r>
    </w:p>
    <w:p w14:paraId="4148B8CD"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Job Reference Number</w:t>
      </w:r>
    </w:p>
    <w:p w14:paraId="1DE661FF" w14:textId="67E00F4F" w:rsidR="003837A2" w:rsidRPr="00935427" w:rsidRDefault="00935427" w:rsidP="03B3ED7A">
      <w:pPr>
        <w:rPr>
          <w:rStyle w:val="Emphasis"/>
          <w:rFonts w:cs="Arial"/>
          <w:i w:val="0"/>
          <w:iCs w:val="0"/>
        </w:rPr>
      </w:pPr>
      <w:r w:rsidRPr="00935427">
        <w:rPr>
          <w:rStyle w:val="Emphasis"/>
          <w:rFonts w:cs="Arial"/>
          <w:i w:val="0"/>
          <w:iCs w:val="0"/>
        </w:rPr>
        <w:t>0523-24</w:t>
      </w:r>
    </w:p>
    <w:p w14:paraId="2A4A3F17"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Salary</w:t>
      </w:r>
    </w:p>
    <w:p w14:paraId="2802DB48" w14:textId="205D136A" w:rsidR="000F7C7A" w:rsidRPr="00372246" w:rsidRDefault="000F7C7A" w:rsidP="000F7C7A">
      <w:pPr>
        <w:rPr>
          <w:rStyle w:val="Emphasis"/>
          <w:i w:val="0"/>
          <w:iCs w:val="0"/>
        </w:rPr>
      </w:pPr>
      <w:r>
        <w:t>£</w:t>
      </w:r>
      <w:r w:rsidRPr="00BC6C9C">
        <w:t>3</w:t>
      </w:r>
      <w:r>
        <w:t>1,814 t</w:t>
      </w:r>
      <w:r w:rsidRPr="00BC6C9C">
        <w:t>o £</w:t>
      </w:r>
      <w:r>
        <w:t>35,750</w:t>
      </w:r>
      <w:r w:rsidRPr="00BC6C9C">
        <w:t xml:space="preserve"> per annum </w:t>
      </w:r>
      <w:r w:rsidR="00F21DDC">
        <w:t xml:space="preserve">pro rata </w:t>
      </w:r>
      <w:r w:rsidRPr="00BC6C9C">
        <w:t>(for exceptional performers, there is scope for further progression up to £</w:t>
      </w:r>
      <w:r>
        <w:t>41,113</w:t>
      </w:r>
      <w:r w:rsidRPr="00BC6C9C">
        <w:t xml:space="preserve"> per annum</w:t>
      </w:r>
      <w:r w:rsidRPr="00AF1845">
        <w:t>).</w:t>
      </w:r>
    </w:p>
    <w:p w14:paraId="609508A7"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Reports To</w:t>
      </w:r>
    </w:p>
    <w:p w14:paraId="2B837CA8" w14:textId="28ECF2FF" w:rsidR="00BF1606" w:rsidRPr="000F7C7A" w:rsidRDefault="00EF6A26" w:rsidP="03B3ED7A">
      <w:pPr>
        <w:rPr>
          <w:rFonts w:cs="Arial"/>
          <w:bCs/>
          <w:iCs/>
        </w:rPr>
      </w:pPr>
      <w:r w:rsidRPr="000F7C7A">
        <w:rPr>
          <w:rStyle w:val="Emphasis"/>
          <w:rFonts w:cs="Arial"/>
          <w:bCs/>
          <w:i w:val="0"/>
        </w:rPr>
        <w:t>Head of Discipline</w:t>
      </w:r>
    </w:p>
    <w:p w14:paraId="79A6087B" w14:textId="00F8A0EC" w:rsidR="00D06E4C" w:rsidRDefault="00D06E4C" w:rsidP="00D06E4C">
      <w:pPr>
        <w:pStyle w:val="Heading2"/>
        <w:rPr>
          <w:rStyle w:val="Emphasis"/>
          <w:rFonts w:ascii="Arial" w:hAnsi="Arial" w:cs="Arial"/>
          <w:b/>
          <w:i w:val="0"/>
          <w:color w:val="auto"/>
        </w:rPr>
      </w:pPr>
      <w:r>
        <w:rPr>
          <w:rStyle w:val="Emphasis"/>
          <w:rFonts w:ascii="Arial" w:hAnsi="Arial" w:cs="Arial"/>
          <w:b/>
          <w:i w:val="0"/>
          <w:color w:val="auto"/>
        </w:rPr>
        <w:t>Line Management Responsibility</w:t>
      </w:r>
    </w:p>
    <w:p w14:paraId="71A041C1" w14:textId="4DB67272" w:rsidR="00D06E4C" w:rsidRPr="000F7C7A" w:rsidRDefault="00D06E4C" w:rsidP="03B3ED7A">
      <w:pPr>
        <w:rPr>
          <w:i/>
          <w:iCs/>
        </w:rPr>
      </w:pPr>
      <w:r w:rsidRPr="03B3ED7A">
        <w:rPr>
          <w:rStyle w:val="Emphasis"/>
          <w:rFonts w:cs="Arial"/>
        </w:rPr>
        <w:t xml:space="preserve"> </w:t>
      </w:r>
      <w:r w:rsidRPr="000F7C7A">
        <w:rPr>
          <w:rStyle w:val="Emphasis"/>
          <w:rFonts w:cs="Arial"/>
          <w:i w:val="0"/>
          <w:iCs w:val="0"/>
        </w:rPr>
        <w:t>No</w:t>
      </w:r>
    </w:p>
    <w:p w14:paraId="5825EBC8" w14:textId="77777777" w:rsidR="003837A2" w:rsidRPr="008010BC" w:rsidRDefault="003837A2" w:rsidP="00BE54DD">
      <w:pPr>
        <w:pStyle w:val="Heading1"/>
        <w:rPr>
          <w:rFonts w:ascii="Arial" w:hAnsi="Arial" w:cs="Arial"/>
          <w:b/>
          <w:color w:val="auto"/>
        </w:rPr>
      </w:pPr>
      <w:r w:rsidRPr="008010BC">
        <w:rPr>
          <w:rFonts w:ascii="Arial" w:hAnsi="Arial" w:cs="Arial"/>
          <w:b/>
          <w:color w:val="auto"/>
        </w:rPr>
        <w:t>Job Description and Person Specification</w:t>
      </w:r>
    </w:p>
    <w:p w14:paraId="4820D10B" w14:textId="57B65C83" w:rsidR="00A94879" w:rsidRPr="000F7C7A" w:rsidRDefault="003837A2" w:rsidP="000F7C7A">
      <w:pPr>
        <w:pStyle w:val="Heading2"/>
        <w:rPr>
          <w:rFonts w:ascii="Arial" w:hAnsi="Arial" w:cs="Arial"/>
          <w:b/>
          <w:color w:val="auto"/>
        </w:rPr>
      </w:pPr>
      <w:r w:rsidRPr="008010BC">
        <w:rPr>
          <w:rFonts w:ascii="Arial" w:hAnsi="Arial" w:cs="Arial"/>
          <w:b/>
          <w:color w:val="auto"/>
        </w:rPr>
        <w:t>Role Summary</w:t>
      </w:r>
    </w:p>
    <w:p w14:paraId="78D10224" w14:textId="60ACDC70" w:rsidR="00BF1606" w:rsidRPr="00BF1606" w:rsidRDefault="00BF1606" w:rsidP="03B3ED7A">
      <w:pPr>
        <w:jc w:val="both"/>
        <w:rPr>
          <w:rFonts w:cs="Arial"/>
        </w:rPr>
      </w:pPr>
      <w:bookmarkStart w:id="0" w:name="_Hlk181697903"/>
      <w:r w:rsidRPr="03B3ED7A">
        <w:rPr>
          <w:rFonts w:cs="Arial"/>
        </w:rPr>
        <w:t>To support the</w:t>
      </w:r>
      <w:r w:rsidR="000A25A2" w:rsidRPr="03B3ED7A">
        <w:rPr>
          <w:rFonts w:cs="Arial"/>
        </w:rPr>
        <w:t xml:space="preserve"> development of </w:t>
      </w:r>
      <w:r w:rsidR="00024BB5" w:rsidRPr="03B3ED7A">
        <w:rPr>
          <w:rFonts w:cs="Arial"/>
        </w:rPr>
        <w:t xml:space="preserve">professional skills, </w:t>
      </w:r>
      <w:r w:rsidRPr="03B3ED7A">
        <w:rPr>
          <w:rFonts w:cs="Arial"/>
        </w:rPr>
        <w:t>practical</w:t>
      </w:r>
      <w:r w:rsidR="00C75C10">
        <w:rPr>
          <w:rFonts w:cs="Arial"/>
        </w:rPr>
        <w:t>,</w:t>
      </w:r>
      <w:r w:rsidRPr="03B3ED7A">
        <w:rPr>
          <w:rFonts w:cs="Arial"/>
        </w:rPr>
        <w:t xml:space="preserve"> technical, </w:t>
      </w:r>
      <w:r w:rsidR="00B071EE" w:rsidRPr="03B3ED7A">
        <w:rPr>
          <w:rFonts w:cs="Arial"/>
        </w:rPr>
        <w:t>vocational,</w:t>
      </w:r>
      <w:r w:rsidRPr="03B3ED7A">
        <w:rPr>
          <w:rFonts w:cs="Arial"/>
        </w:rPr>
        <w:t xml:space="preserve"> and associated learning for </w:t>
      </w:r>
      <w:r w:rsidR="00EF6A26" w:rsidRPr="03B3ED7A">
        <w:rPr>
          <w:rFonts w:cs="Arial"/>
        </w:rPr>
        <w:t xml:space="preserve">students and </w:t>
      </w:r>
      <w:r w:rsidRPr="03B3ED7A">
        <w:rPr>
          <w:rFonts w:cs="Arial"/>
        </w:rPr>
        <w:t>apprentices</w:t>
      </w:r>
      <w:r w:rsidR="00C75C10">
        <w:rPr>
          <w:rFonts w:cs="Arial"/>
        </w:rPr>
        <w:t>.</w:t>
      </w:r>
      <w:r w:rsidRPr="03B3ED7A">
        <w:rPr>
          <w:rFonts w:cs="Arial"/>
        </w:rPr>
        <w:t xml:space="preserve"> </w:t>
      </w:r>
      <w:r w:rsidR="00C75C10">
        <w:rPr>
          <w:rFonts w:cs="Arial"/>
        </w:rPr>
        <w:t>W</w:t>
      </w:r>
      <w:r w:rsidRPr="03B3ED7A">
        <w:rPr>
          <w:rFonts w:cs="Arial"/>
        </w:rPr>
        <w:t xml:space="preserve">here necessary, support their individual learning needs and progress monitoring both in the workplace, </w:t>
      </w:r>
      <w:r w:rsidR="00805F56" w:rsidRPr="03B3ED7A">
        <w:rPr>
          <w:rFonts w:cs="Arial"/>
        </w:rPr>
        <w:t xml:space="preserve">on placement, </w:t>
      </w:r>
      <w:r w:rsidRPr="03B3ED7A">
        <w:rPr>
          <w:rFonts w:cs="Arial"/>
        </w:rPr>
        <w:t xml:space="preserve">at alternative venues, on College/University premises or online.  This will include the provision of work and learning mentoring and coaching and the recording of formal and informal records of progress in on and </w:t>
      </w:r>
      <w:r w:rsidR="00B071EE" w:rsidRPr="03B3ED7A">
        <w:rPr>
          <w:rFonts w:cs="Arial"/>
        </w:rPr>
        <w:t>off-the-job</w:t>
      </w:r>
      <w:r w:rsidRPr="03B3ED7A">
        <w:rPr>
          <w:rFonts w:cs="Arial"/>
        </w:rPr>
        <w:t xml:space="preserve"> training.</w:t>
      </w:r>
    </w:p>
    <w:bookmarkEnd w:id="0"/>
    <w:p w14:paraId="25AC4E54" w14:textId="77777777" w:rsidR="00D0163E" w:rsidRDefault="00D0163E" w:rsidP="00D0163E">
      <w:pPr>
        <w:pStyle w:val="Heading2"/>
        <w:rPr>
          <w:rFonts w:ascii="Arial" w:hAnsi="Arial" w:cs="Arial"/>
          <w:b/>
          <w:color w:val="auto"/>
        </w:rPr>
      </w:pPr>
      <w:r w:rsidRPr="008010BC">
        <w:rPr>
          <w:rFonts w:ascii="Arial" w:hAnsi="Arial" w:cs="Arial"/>
          <w:b/>
          <w:color w:val="auto"/>
        </w:rPr>
        <w:t>Principal Accountabilities</w:t>
      </w:r>
    </w:p>
    <w:p w14:paraId="376D43E5" w14:textId="77777777" w:rsidR="002930F7" w:rsidRPr="002930F7" w:rsidRDefault="002930F7" w:rsidP="03B3ED7A"/>
    <w:p w14:paraId="54F8BB2B" w14:textId="2934ADFD" w:rsidR="00BF1606" w:rsidRPr="0070339F" w:rsidRDefault="00BF1606" w:rsidP="00E34014">
      <w:pPr>
        <w:pStyle w:val="ListParagraph"/>
        <w:numPr>
          <w:ilvl w:val="0"/>
          <w:numId w:val="10"/>
        </w:numPr>
        <w:spacing w:after="0"/>
      </w:pPr>
      <w:r w:rsidRPr="03B3ED7A">
        <w:t xml:space="preserve">To plan and deliver </w:t>
      </w:r>
      <w:r w:rsidR="008F2AF8" w:rsidRPr="03B3ED7A">
        <w:t xml:space="preserve">professional, </w:t>
      </w:r>
      <w:r w:rsidRPr="03B3ED7A">
        <w:t>practical, technical</w:t>
      </w:r>
      <w:r w:rsidR="00DE6299" w:rsidRPr="03B3ED7A">
        <w:t>,</w:t>
      </w:r>
      <w:r w:rsidRPr="03B3ED7A">
        <w:t xml:space="preserve"> vocational and associated theoretical learning activities for </w:t>
      </w:r>
      <w:r w:rsidR="00EF6A26" w:rsidRPr="03B3ED7A">
        <w:t xml:space="preserve">students and </w:t>
      </w:r>
      <w:r w:rsidRPr="03B3ED7A">
        <w:t>apprentices including training, support for learning and assessment using a variety of methods both on and off the job.</w:t>
      </w:r>
    </w:p>
    <w:p w14:paraId="30D841C9" w14:textId="5B69F11F" w:rsidR="00BF1606" w:rsidRPr="007A497B" w:rsidRDefault="00BF1606" w:rsidP="00E34014">
      <w:pPr>
        <w:pStyle w:val="ListParagraph"/>
        <w:numPr>
          <w:ilvl w:val="0"/>
          <w:numId w:val="10"/>
        </w:numPr>
        <w:spacing w:after="0"/>
      </w:pPr>
      <w:r w:rsidRPr="03B3ED7A">
        <w:t xml:space="preserve">Prepare suitable learning materials for a range of activities to develop the </w:t>
      </w:r>
      <w:r w:rsidR="00B071EE" w:rsidRPr="03B3ED7A">
        <w:t>student’s</w:t>
      </w:r>
      <w:r w:rsidRPr="03B3ED7A">
        <w:t xml:space="preserve"> knowledge, skills and behaviours linked to relevant apprenticeship standards or </w:t>
      </w:r>
      <w:r w:rsidR="00350902" w:rsidRPr="03B3ED7A">
        <w:t xml:space="preserve">regulatory body </w:t>
      </w:r>
      <w:r w:rsidRPr="03B3ED7A">
        <w:t>frameworks</w:t>
      </w:r>
      <w:r w:rsidR="002930F7" w:rsidRPr="03B3ED7A">
        <w:t>.</w:t>
      </w:r>
    </w:p>
    <w:p w14:paraId="5873AC59" w14:textId="2CD63957" w:rsidR="00BF1606" w:rsidRPr="007A497B" w:rsidRDefault="00BF1606" w:rsidP="00E34014">
      <w:pPr>
        <w:pStyle w:val="ListParagraph"/>
        <w:numPr>
          <w:ilvl w:val="0"/>
          <w:numId w:val="10"/>
        </w:numPr>
        <w:spacing w:after="0"/>
      </w:pPr>
      <w:r w:rsidRPr="03B3ED7A">
        <w:t>Demonstrate tasks and processes to individuals and groups</w:t>
      </w:r>
      <w:r w:rsidR="002930F7" w:rsidRPr="03B3ED7A">
        <w:t>.</w:t>
      </w:r>
    </w:p>
    <w:p w14:paraId="031BEC2F" w14:textId="77777777" w:rsidR="00E34014" w:rsidRDefault="00BF1606" w:rsidP="00E34014">
      <w:pPr>
        <w:pStyle w:val="ListParagraph"/>
        <w:numPr>
          <w:ilvl w:val="0"/>
          <w:numId w:val="10"/>
        </w:numPr>
        <w:spacing w:after="0"/>
      </w:pPr>
      <w:r w:rsidRPr="03B3ED7A">
        <w:t>Provide instruction to the specified standards and provide feedback to students on progress through written and online methods, coaching for high expectations of progress and attainment.</w:t>
      </w:r>
    </w:p>
    <w:p w14:paraId="42C4F1EE" w14:textId="2C90FB2B" w:rsidR="00A655CD" w:rsidRPr="00A655CD" w:rsidRDefault="00DB54B4" w:rsidP="00E34014">
      <w:pPr>
        <w:pStyle w:val="ListParagraph"/>
        <w:numPr>
          <w:ilvl w:val="0"/>
          <w:numId w:val="10"/>
        </w:numPr>
        <w:spacing w:after="0"/>
      </w:pPr>
      <w:r w:rsidRPr="03B3ED7A">
        <w:lastRenderedPageBreak/>
        <w:t>Provide support and mentoring for students and apprentices in the setting of goals and objectives</w:t>
      </w:r>
      <w:r w:rsidR="008F5E3B" w:rsidRPr="03B3ED7A">
        <w:t xml:space="preserve"> pertaining to their professional skill development needs</w:t>
      </w:r>
      <w:r w:rsidR="00A655CD" w:rsidRPr="03B3ED7A">
        <w:t>.</w:t>
      </w:r>
    </w:p>
    <w:p w14:paraId="0049C6F7" w14:textId="068EC39A" w:rsidR="00A655CD" w:rsidRPr="00A655CD" w:rsidRDefault="00A655CD" w:rsidP="00E34014">
      <w:pPr>
        <w:pStyle w:val="ListParagraph"/>
        <w:numPr>
          <w:ilvl w:val="0"/>
          <w:numId w:val="10"/>
        </w:numPr>
        <w:spacing w:after="0"/>
      </w:pPr>
      <w:r w:rsidRPr="03B3ED7A">
        <w:t>To deliver advice and support, based on an in-depth knowledge and understanding of your discipline area e.g:</w:t>
      </w:r>
    </w:p>
    <w:p w14:paraId="2962B145" w14:textId="77777777" w:rsidR="00A655CD" w:rsidRPr="00A655CD" w:rsidRDefault="00A655CD" w:rsidP="03B3ED7A">
      <w:pPr>
        <w:pStyle w:val="ListParagraph"/>
        <w:numPr>
          <w:ilvl w:val="1"/>
          <w:numId w:val="9"/>
        </w:numPr>
        <w:spacing w:after="0" w:line="240" w:lineRule="auto"/>
        <w:rPr>
          <w:rFonts w:cs="Arial"/>
        </w:rPr>
      </w:pPr>
      <w:r w:rsidRPr="03B3ED7A">
        <w:rPr>
          <w:rFonts w:cs="Arial"/>
        </w:rPr>
        <w:t>develop an understanding of course structures, learning outcomes, and PSRB requirements</w:t>
      </w:r>
    </w:p>
    <w:p w14:paraId="4A377F1B" w14:textId="4B5AC233" w:rsidR="00A655CD" w:rsidRPr="00A655CD" w:rsidRDefault="00A655CD" w:rsidP="03B3ED7A">
      <w:pPr>
        <w:pStyle w:val="ListParagraph"/>
        <w:numPr>
          <w:ilvl w:val="1"/>
          <w:numId w:val="9"/>
        </w:numPr>
        <w:spacing w:after="0" w:line="240" w:lineRule="auto"/>
        <w:rPr>
          <w:rFonts w:cs="Arial"/>
        </w:rPr>
      </w:pPr>
      <w:r w:rsidRPr="03B3ED7A">
        <w:rPr>
          <w:rFonts w:cs="Arial"/>
        </w:rPr>
        <w:t xml:space="preserve">undertake reviews with students, mentors, external partners and </w:t>
      </w:r>
      <w:r w:rsidR="0F8FB320" w:rsidRPr="03B3ED7A">
        <w:rPr>
          <w:rFonts w:cs="Arial"/>
        </w:rPr>
        <w:t>Personal</w:t>
      </w:r>
      <w:r w:rsidRPr="03B3ED7A">
        <w:rPr>
          <w:rFonts w:cs="Arial"/>
        </w:rPr>
        <w:t xml:space="preserve"> Academic Tutors</w:t>
      </w:r>
    </w:p>
    <w:p w14:paraId="4E140B45" w14:textId="77777777" w:rsidR="00A655CD" w:rsidRPr="00A655CD" w:rsidRDefault="00A655CD" w:rsidP="03B3ED7A">
      <w:pPr>
        <w:pStyle w:val="ListParagraph"/>
        <w:numPr>
          <w:ilvl w:val="1"/>
          <w:numId w:val="9"/>
        </w:numPr>
        <w:spacing w:after="0" w:line="240" w:lineRule="auto"/>
        <w:rPr>
          <w:rFonts w:cs="Arial"/>
        </w:rPr>
      </w:pPr>
      <w:r w:rsidRPr="03B3ED7A">
        <w:rPr>
          <w:rFonts w:cs="Arial"/>
        </w:rPr>
        <w:t>review training needs and conduct action planning that support the development of knowledge skills and behaviours in relation to all practice learning opportunities e.g. Virtual, Clinical, Leadership and Management, Education, Research</w:t>
      </w:r>
    </w:p>
    <w:p w14:paraId="4AC6AC18" w14:textId="20427BD4" w:rsidR="00A655CD" w:rsidRPr="00A655CD" w:rsidRDefault="00A655CD" w:rsidP="03B3ED7A">
      <w:pPr>
        <w:pStyle w:val="ListParagraph"/>
        <w:numPr>
          <w:ilvl w:val="1"/>
          <w:numId w:val="9"/>
        </w:numPr>
        <w:spacing w:after="0" w:line="240" w:lineRule="auto"/>
        <w:rPr>
          <w:rFonts w:cs="Arial"/>
        </w:rPr>
      </w:pPr>
      <w:r w:rsidRPr="03B3ED7A">
        <w:rPr>
          <w:rFonts w:cs="Arial"/>
        </w:rPr>
        <w:t xml:space="preserve">provide guidance and support to students around setting objectives ahead of practice </w:t>
      </w:r>
      <w:r w:rsidR="00E34014" w:rsidRPr="03B3ED7A">
        <w:rPr>
          <w:rFonts w:cs="Arial"/>
        </w:rPr>
        <w:t>learning and</w:t>
      </w:r>
      <w:r w:rsidRPr="03B3ED7A">
        <w:rPr>
          <w:rFonts w:cs="Arial"/>
        </w:rPr>
        <w:t xml:space="preserve"> identifying gaps/areas for further focus.</w:t>
      </w:r>
    </w:p>
    <w:p w14:paraId="2EA385CA" w14:textId="77777777" w:rsidR="006F2F55" w:rsidRPr="006F2F55" w:rsidRDefault="006F2F55" w:rsidP="03B3ED7A">
      <w:pPr>
        <w:pStyle w:val="ListParagraph"/>
        <w:rPr>
          <w:rFonts w:cs="Arial"/>
        </w:rPr>
      </w:pPr>
    </w:p>
    <w:p w14:paraId="06665B4D" w14:textId="7B9D5253" w:rsidR="00BF1606" w:rsidRPr="007A497B" w:rsidRDefault="00BF1606" w:rsidP="00E34014">
      <w:pPr>
        <w:pStyle w:val="ListParagraph"/>
        <w:numPr>
          <w:ilvl w:val="0"/>
          <w:numId w:val="10"/>
        </w:numPr>
      </w:pPr>
      <w:r w:rsidRPr="03B3ED7A">
        <w:t>Provide individual and group mentoring for</w:t>
      </w:r>
      <w:r w:rsidR="00732107" w:rsidRPr="03B3ED7A">
        <w:t xml:space="preserve"> students and</w:t>
      </w:r>
      <w:r w:rsidRPr="03B3ED7A">
        <w:t xml:space="preserve"> apprentices to ensure that apprenticeship candidates are selected appropriately and are matched to the needs of the employer.</w:t>
      </w:r>
    </w:p>
    <w:p w14:paraId="0A86526F" w14:textId="2FB56503" w:rsidR="00BF1606" w:rsidRPr="007A497B" w:rsidRDefault="00BF1606" w:rsidP="00E34014">
      <w:pPr>
        <w:pStyle w:val="ListParagraph"/>
        <w:numPr>
          <w:ilvl w:val="0"/>
          <w:numId w:val="10"/>
        </w:numPr>
      </w:pPr>
      <w:r w:rsidRPr="03B3ED7A">
        <w:t xml:space="preserve">Supervise groups of apprentices undertaking knowledge and skill acquisition through scheduled </w:t>
      </w:r>
      <w:r w:rsidR="00B071EE" w:rsidRPr="03B3ED7A">
        <w:t>off-the-job</w:t>
      </w:r>
      <w:r w:rsidRPr="03B3ED7A">
        <w:t xml:space="preserve"> learning activities, project work or while on work placement</w:t>
      </w:r>
      <w:r w:rsidR="002930F7" w:rsidRPr="03B3ED7A">
        <w:t>.</w:t>
      </w:r>
    </w:p>
    <w:p w14:paraId="35E4DB8A" w14:textId="77777777" w:rsidR="00E34014" w:rsidRDefault="00BF1606" w:rsidP="00E34014">
      <w:pPr>
        <w:pStyle w:val="ListParagraph"/>
        <w:numPr>
          <w:ilvl w:val="0"/>
          <w:numId w:val="10"/>
        </w:numPr>
      </w:pPr>
      <w:r w:rsidRPr="03B3ED7A">
        <w:t xml:space="preserve">Assess knowledge and skills acquisition using a variety of assessment methods including individual coaching techniques to accelerate the learning of knowledge, </w:t>
      </w:r>
      <w:r w:rsidR="00B071EE" w:rsidRPr="03B3ED7A">
        <w:t>skills,</w:t>
      </w:r>
      <w:r w:rsidRPr="03B3ED7A">
        <w:t xml:space="preserve"> and behaviours</w:t>
      </w:r>
      <w:r w:rsidR="002930F7" w:rsidRPr="03B3ED7A">
        <w:t>.</w:t>
      </w:r>
    </w:p>
    <w:p w14:paraId="1F20B4D1" w14:textId="65DC414B" w:rsidR="00BF1606" w:rsidRPr="007A497B" w:rsidRDefault="00BF1606" w:rsidP="00E34014">
      <w:pPr>
        <w:pStyle w:val="ListParagraph"/>
        <w:numPr>
          <w:ilvl w:val="0"/>
          <w:numId w:val="10"/>
        </w:numPr>
      </w:pPr>
      <w:r w:rsidRPr="03B3ED7A">
        <w:t xml:space="preserve">Provide specific learning support </w:t>
      </w:r>
      <w:r w:rsidR="008F5E3B" w:rsidRPr="03B3ED7A">
        <w:t xml:space="preserve">and coaching </w:t>
      </w:r>
      <w:r w:rsidRPr="03B3ED7A">
        <w:t>to</w:t>
      </w:r>
      <w:r w:rsidR="00732107" w:rsidRPr="03B3ED7A">
        <w:t xml:space="preserve"> students and</w:t>
      </w:r>
      <w:r w:rsidRPr="03B3ED7A">
        <w:t xml:space="preserve"> apprentices as required and ensure that learning support records are kept up to </w:t>
      </w:r>
      <w:r w:rsidR="00B071EE" w:rsidRPr="03B3ED7A">
        <w:t>date.</w:t>
      </w:r>
    </w:p>
    <w:p w14:paraId="69712C26" w14:textId="6D1BE55F" w:rsidR="00BF1606" w:rsidRPr="007A497B" w:rsidRDefault="00BF1606" w:rsidP="00E34014">
      <w:pPr>
        <w:pStyle w:val="ListParagraph"/>
        <w:numPr>
          <w:ilvl w:val="0"/>
          <w:numId w:val="10"/>
        </w:numPr>
      </w:pPr>
      <w:r w:rsidRPr="03B3ED7A">
        <w:t xml:space="preserve">Work with groups of </w:t>
      </w:r>
      <w:r w:rsidR="00122D58" w:rsidRPr="03B3ED7A">
        <w:t xml:space="preserve">students, </w:t>
      </w:r>
      <w:r w:rsidRPr="03B3ED7A">
        <w:t>apprentices</w:t>
      </w:r>
      <w:r w:rsidR="00122D58" w:rsidRPr="03B3ED7A">
        <w:t>,</w:t>
      </w:r>
      <w:r w:rsidRPr="03B3ED7A">
        <w:t xml:space="preserve"> or individuals to prepare them for external qualification and end-point assessment according to the requirements of the relevant </w:t>
      </w:r>
      <w:r w:rsidR="00B071EE" w:rsidRPr="03B3ED7A">
        <w:t>apprenticeship.</w:t>
      </w:r>
    </w:p>
    <w:p w14:paraId="61D21D73" w14:textId="4386D4F0" w:rsidR="00BF1606" w:rsidRPr="007A497B" w:rsidRDefault="00BF1606" w:rsidP="00E34014">
      <w:pPr>
        <w:pStyle w:val="ListParagraph"/>
        <w:numPr>
          <w:ilvl w:val="0"/>
          <w:numId w:val="10"/>
        </w:numPr>
      </w:pPr>
      <w:r w:rsidRPr="03B3ED7A">
        <w:t xml:space="preserve">Complete all associated internal, employer and external documentation and track the </w:t>
      </w:r>
      <w:r w:rsidR="00B071EE" w:rsidRPr="03B3ED7A">
        <w:t>student’s</w:t>
      </w:r>
      <w:r w:rsidRPr="03B3ED7A">
        <w:t xml:space="preserve"> progress, including recording </w:t>
      </w:r>
      <w:r w:rsidR="00B071EE" w:rsidRPr="03B3ED7A">
        <w:t>student</w:t>
      </w:r>
      <w:r w:rsidR="00732107" w:rsidRPr="03B3ED7A">
        <w:t xml:space="preserve"> and </w:t>
      </w:r>
      <w:r w:rsidRPr="03B3ED7A">
        <w:t>apprentice data on attendance and achievement using prescribed records systems, both manual and online.</w:t>
      </w:r>
    </w:p>
    <w:p w14:paraId="7F7D4371" w14:textId="66C9FE03" w:rsidR="00BF1606" w:rsidRPr="007A497B" w:rsidRDefault="00BF1606" w:rsidP="00E34014">
      <w:pPr>
        <w:pStyle w:val="ListParagraph"/>
        <w:numPr>
          <w:ilvl w:val="0"/>
          <w:numId w:val="10"/>
        </w:numPr>
      </w:pPr>
      <w:r w:rsidRPr="03B3ED7A">
        <w:t xml:space="preserve">Ensure that any assessment carried out is completed to the standards laid down by the awarding body and the College Quality Assurance </w:t>
      </w:r>
      <w:r w:rsidR="00B071EE" w:rsidRPr="03B3ED7A">
        <w:t>systems.</w:t>
      </w:r>
    </w:p>
    <w:p w14:paraId="7797397A" w14:textId="511CF1A3" w:rsidR="00BF1606" w:rsidRPr="0070339F" w:rsidRDefault="00BF1606" w:rsidP="00E34014">
      <w:pPr>
        <w:pStyle w:val="ListParagraph"/>
        <w:numPr>
          <w:ilvl w:val="0"/>
          <w:numId w:val="10"/>
        </w:numPr>
      </w:pPr>
      <w:r w:rsidRPr="03B3ED7A">
        <w:t xml:space="preserve">Integrate the development of English and Mathematics skills, including their integration into broader learning activities linked to both on and </w:t>
      </w:r>
      <w:r w:rsidR="00B071EE" w:rsidRPr="03B3ED7A">
        <w:t>off-the-job</w:t>
      </w:r>
      <w:r w:rsidRPr="03B3ED7A">
        <w:t xml:space="preserve"> </w:t>
      </w:r>
      <w:r w:rsidR="00B071EE" w:rsidRPr="03B3ED7A">
        <w:t>activities.</w:t>
      </w:r>
    </w:p>
    <w:p w14:paraId="2BB132D8" w14:textId="504916EE" w:rsidR="00BF1606" w:rsidRPr="0070339F" w:rsidRDefault="00BF1606" w:rsidP="00E34014">
      <w:pPr>
        <w:pStyle w:val="ListParagraph"/>
        <w:numPr>
          <w:ilvl w:val="0"/>
          <w:numId w:val="10"/>
        </w:numPr>
      </w:pPr>
      <w:r w:rsidRPr="03B3ED7A">
        <w:t xml:space="preserve">Monitor attendance of </w:t>
      </w:r>
      <w:r w:rsidR="00732107" w:rsidRPr="03B3ED7A">
        <w:t xml:space="preserve">students and </w:t>
      </w:r>
      <w:r w:rsidRPr="03B3ED7A">
        <w:t xml:space="preserve">apprentices at prescribed </w:t>
      </w:r>
      <w:r w:rsidR="00B071EE" w:rsidRPr="03B3ED7A">
        <w:t>off-the-job</w:t>
      </w:r>
      <w:r w:rsidRPr="03B3ED7A">
        <w:t xml:space="preserve"> learning activities, ensuring that records systems are updated as required and employers are kept informed.</w:t>
      </w:r>
    </w:p>
    <w:p w14:paraId="1E3F499E" w14:textId="2B807A01" w:rsidR="00BF1606" w:rsidRDefault="00BF1606" w:rsidP="00E34014">
      <w:pPr>
        <w:pStyle w:val="ListParagraph"/>
        <w:numPr>
          <w:ilvl w:val="0"/>
          <w:numId w:val="10"/>
        </w:numPr>
      </w:pPr>
      <w:r w:rsidRPr="03B3ED7A">
        <w:t xml:space="preserve">Ensure that </w:t>
      </w:r>
      <w:r w:rsidR="00732107" w:rsidRPr="03B3ED7A">
        <w:t xml:space="preserve">students and </w:t>
      </w:r>
      <w:r w:rsidRPr="03B3ED7A">
        <w:t xml:space="preserve">apprentices are coached to </w:t>
      </w:r>
      <w:r w:rsidR="00B071EE" w:rsidRPr="03B3ED7A">
        <w:t>always behave in a professional manner</w:t>
      </w:r>
      <w:r w:rsidRPr="03B3ED7A">
        <w:t xml:space="preserve"> to a high standard of safety in the workplace and during </w:t>
      </w:r>
      <w:r w:rsidR="00B071EE" w:rsidRPr="03B3ED7A">
        <w:t>off-the-job</w:t>
      </w:r>
      <w:r w:rsidRPr="03B3ED7A">
        <w:t xml:space="preserve"> activities.</w:t>
      </w:r>
    </w:p>
    <w:p w14:paraId="4D4053CA" w14:textId="638755A9" w:rsidR="00BF1606" w:rsidRPr="007A497B" w:rsidRDefault="00BF1606" w:rsidP="00E34014">
      <w:pPr>
        <w:pStyle w:val="ListParagraph"/>
        <w:numPr>
          <w:ilvl w:val="0"/>
          <w:numId w:val="10"/>
        </w:numPr>
      </w:pPr>
      <w:r w:rsidRPr="03B3ED7A">
        <w:t>Work with liaison and business development teams and independently to develop new business opportunities</w:t>
      </w:r>
      <w:r w:rsidR="00122D58" w:rsidRPr="03B3ED7A">
        <w:t xml:space="preserve"> and placements</w:t>
      </w:r>
      <w:r w:rsidRPr="03B3ED7A">
        <w:t xml:space="preserve"> to increase employer engagement and apprentice uptake and progression.</w:t>
      </w:r>
    </w:p>
    <w:p w14:paraId="37DB3D88" w14:textId="77777777" w:rsidR="00BF1606" w:rsidRPr="0070339F" w:rsidRDefault="00BF1606" w:rsidP="00E34014">
      <w:pPr>
        <w:pStyle w:val="ListParagraph"/>
        <w:numPr>
          <w:ilvl w:val="0"/>
          <w:numId w:val="10"/>
        </w:numPr>
      </w:pPr>
      <w:r w:rsidRPr="03B3ED7A">
        <w:t>To undertake any other duties which may, from time to time, reasonably be required within the general level of responsibility.</w:t>
      </w:r>
    </w:p>
    <w:p w14:paraId="70D45961" w14:textId="77777777" w:rsidR="00BF1606" w:rsidRDefault="00BF1606" w:rsidP="03B3ED7A">
      <w:pPr>
        <w:spacing w:after="0"/>
        <w:rPr>
          <w:rFonts w:cs="Arial"/>
          <w:b/>
          <w:bCs/>
        </w:rPr>
      </w:pPr>
    </w:p>
    <w:p w14:paraId="1D75C950" w14:textId="77777777" w:rsidR="00BF1606" w:rsidRPr="0070339F" w:rsidRDefault="00BF1606" w:rsidP="03B3ED7A">
      <w:pPr>
        <w:shd w:val="clear" w:color="auto" w:fill="FFFFFF" w:themeFill="background1"/>
        <w:spacing w:after="0"/>
        <w:rPr>
          <w:rFonts w:cs="Arial"/>
          <w:b/>
          <w:bCs/>
        </w:rPr>
      </w:pPr>
      <w:r w:rsidRPr="03B3ED7A">
        <w:rPr>
          <w:rFonts w:cs="Arial"/>
          <w:b/>
          <w:bCs/>
        </w:rPr>
        <w:t>General Duties</w:t>
      </w:r>
    </w:p>
    <w:p w14:paraId="4AB8CB44" w14:textId="77777777" w:rsidR="00BF1606" w:rsidRPr="0070339F" w:rsidRDefault="00BF1606" w:rsidP="03B3ED7A">
      <w:pPr>
        <w:shd w:val="clear" w:color="auto" w:fill="FFFFFF" w:themeFill="background1"/>
        <w:spacing w:after="0"/>
        <w:rPr>
          <w:rFonts w:cs="Arial"/>
          <w:b/>
          <w:bCs/>
        </w:rPr>
      </w:pPr>
    </w:p>
    <w:p w14:paraId="6E9BEC84" w14:textId="3B5FB4CB" w:rsidR="00BF1606" w:rsidRDefault="00BF1606" w:rsidP="00433443">
      <w:pPr>
        <w:pStyle w:val="ListParagraph"/>
        <w:numPr>
          <w:ilvl w:val="0"/>
          <w:numId w:val="12"/>
        </w:numPr>
      </w:pPr>
      <w:r w:rsidRPr="03B3ED7A">
        <w:t xml:space="preserve">Achieve personal and team targets for recruitment, progress, completion and achievement or apprentices within designated </w:t>
      </w:r>
      <w:r w:rsidR="00B071EE" w:rsidRPr="03B3ED7A">
        <w:t>durations.</w:t>
      </w:r>
    </w:p>
    <w:p w14:paraId="5A9F0385" w14:textId="14D93569" w:rsidR="00BF1606" w:rsidRPr="0070339F" w:rsidRDefault="00BF1606" w:rsidP="00433443">
      <w:pPr>
        <w:pStyle w:val="ListParagraph"/>
        <w:numPr>
          <w:ilvl w:val="0"/>
          <w:numId w:val="12"/>
        </w:numPr>
      </w:pPr>
      <w:r w:rsidRPr="03B3ED7A">
        <w:lastRenderedPageBreak/>
        <w:t xml:space="preserve">To take an active role in the mentoring and progress of </w:t>
      </w:r>
      <w:r w:rsidR="00FC5A55" w:rsidRPr="03B3ED7A">
        <w:t xml:space="preserve">students and </w:t>
      </w:r>
      <w:r w:rsidRPr="03B3ED7A">
        <w:t xml:space="preserve">apprentices, providing a liaison between the </w:t>
      </w:r>
      <w:r w:rsidR="00FC5A55" w:rsidRPr="03B3ED7A">
        <w:t>student/</w:t>
      </w:r>
      <w:r w:rsidRPr="03B3ED7A">
        <w:t>apprentice, their employer and the off</w:t>
      </w:r>
      <w:r w:rsidR="00B071EE" w:rsidRPr="03B3ED7A">
        <w:t>-</w:t>
      </w:r>
      <w:r w:rsidRPr="03B3ED7A">
        <w:t>the</w:t>
      </w:r>
      <w:r w:rsidR="00B071EE" w:rsidRPr="03B3ED7A">
        <w:t>-</w:t>
      </w:r>
      <w:r w:rsidRPr="03B3ED7A">
        <w:t xml:space="preserve">job training </w:t>
      </w:r>
      <w:r w:rsidR="00B071EE" w:rsidRPr="03B3ED7A">
        <w:t>provider</w:t>
      </w:r>
      <w:r w:rsidRPr="03B3ED7A">
        <w:t>.</w:t>
      </w:r>
    </w:p>
    <w:p w14:paraId="1E20432B" w14:textId="283AB229" w:rsidR="00BF1606" w:rsidRPr="0070339F" w:rsidRDefault="00BF1606" w:rsidP="00433443">
      <w:pPr>
        <w:pStyle w:val="ListParagraph"/>
        <w:numPr>
          <w:ilvl w:val="0"/>
          <w:numId w:val="12"/>
        </w:numPr>
      </w:pPr>
      <w:r w:rsidRPr="03B3ED7A">
        <w:t>Take an active part in the College and University’s Staff Development Programmes</w:t>
      </w:r>
    </w:p>
    <w:p w14:paraId="56BD95B9" w14:textId="6ED18BCF" w:rsidR="00BF1606" w:rsidRPr="00BD7987" w:rsidRDefault="00BF1606" w:rsidP="00433443">
      <w:pPr>
        <w:pStyle w:val="ListParagraph"/>
        <w:numPr>
          <w:ilvl w:val="0"/>
          <w:numId w:val="12"/>
        </w:numPr>
      </w:pPr>
      <w:r w:rsidRPr="03B3ED7A">
        <w:t xml:space="preserve">Take an active role, when required, in all curriculum management activities, including open days, recruitment events and external moderation activities. </w:t>
      </w:r>
    </w:p>
    <w:p w14:paraId="3AF1E81C" w14:textId="21D20C1A" w:rsidR="00BF1606" w:rsidRPr="0070339F" w:rsidRDefault="00BF1606" w:rsidP="00433443">
      <w:pPr>
        <w:pStyle w:val="ListParagraph"/>
        <w:numPr>
          <w:ilvl w:val="0"/>
          <w:numId w:val="12"/>
        </w:numPr>
      </w:pPr>
      <w:r w:rsidRPr="03B3ED7A">
        <w:t>To understand and comply with the University’s Equality and Diversity Policy.</w:t>
      </w:r>
    </w:p>
    <w:p w14:paraId="7074664D" w14:textId="59D3190D" w:rsidR="00BF1606" w:rsidRPr="0070339F" w:rsidRDefault="00BF1606" w:rsidP="00433443">
      <w:pPr>
        <w:pStyle w:val="ListParagraph"/>
        <w:numPr>
          <w:ilvl w:val="0"/>
          <w:numId w:val="12"/>
        </w:numPr>
      </w:pPr>
      <w:r w:rsidRPr="03B3ED7A">
        <w:t>To comply with copyright, software licensing legislation and related University procedures.</w:t>
      </w:r>
    </w:p>
    <w:p w14:paraId="6BE10B74" w14:textId="65A248FF" w:rsidR="00BF1606" w:rsidRPr="0070339F" w:rsidRDefault="00BF1606" w:rsidP="00433443">
      <w:pPr>
        <w:pStyle w:val="ListParagraph"/>
        <w:numPr>
          <w:ilvl w:val="0"/>
          <w:numId w:val="12"/>
        </w:numPr>
      </w:pPr>
      <w:r w:rsidRPr="03B3ED7A">
        <w:t xml:space="preserve">To ensure that the College’s quality assurance procedures are adhered </w:t>
      </w:r>
      <w:r w:rsidR="00B071EE" w:rsidRPr="03B3ED7A">
        <w:t>to,</w:t>
      </w:r>
      <w:r w:rsidRPr="03B3ED7A">
        <w:t xml:space="preserve"> and additional action </w:t>
      </w:r>
      <w:r w:rsidR="00B071EE" w:rsidRPr="03B3ED7A">
        <w:t>is taken</w:t>
      </w:r>
      <w:r w:rsidRPr="03B3ED7A">
        <w:t xml:space="preserve"> where necessary.</w:t>
      </w:r>
    </w:p>
    <w:p w14:paraId="33815FEC" w14:textId="77777777" w:rsidR="00BF1606" w:rsidRPr="0078656C" w:rsidRDefault="00BF1606" w:rsidP="00433443">
      <w:pPr>
        <w:pStyle w:val="ListParagraph"/>
        <w:numPr>
          <w:ilvl w:val="0"/>
          <w:numId w:val="12"/>
        </w:numPr>
      </w:pPr>
      <w:r w:rsidRPr="03B3ED7A">
        <w:t>To comply with the requirements of Safeguarding Children and Vulnerable Adults, Health and Safety, Quality and other University policies including Risk Management.</w:t>
      </w:r>
    </w:p>
    <w:p w14:paraId="5E45A2FD" w14:textId="0B4717ED" w:rsidR="00BC291E" w:rsidRPr="00BC291E" w:rsidRDefault="00BC291E" w:rsidP="03B3ED7A">
      <w:pPr>
        <w:rPr>
          <w:rFonts w:cs="Arial"/>
          <w:i/>
          <w:iCs/>
        </w:rPr>
      </w:pPr>
    </w:p>
    <w:p w14:paraId="6240FBD4" w14:textId="6A8E8375" w:rsidR="00BF1606" w:rsidRPr="00433443" w:rsidRDefault="00D0163E" w:rsidP="00433443">
      <w:pPr>
        <w:pStyle w:val="Heading2"/>
        <w:rPr>
          <w:rFonts w:ascii="Arial" w:hAnsi="Arial" w:cs="Arial"/>
          <w:b/>
          <w:color w:val="auto"/>
        </w:rPr>
      </w:pPr>
      <w:r w:rsidRPr="008010BC">
        <w:rPr>
          <w:rFonts w:ascii="Arial" w:hAnsi="Arial" w:cs="Arial"/>
          <w:b/>
          <w:color w:val="auto"/>
        </w:rPr>
        <w:t>Person Specification</w:t>
      </w:r>
    </w:p>
    <w:p w14:paraId="3EC73EC1" w14:textId="4AC6FC5A" w:rsidR="00B071EE" w:rsidRPr="0081001A" w:rsidRDefault="00BF1606" w:rsidP="0036739C">
      <w:pPr>
        <w:pStyle w:val="Heading3"/>
        <w:rPr>
          <w:rFonts w:eastAsia="Times New Roman"/>
        </w:rPr>
      </w:pPr>
      <w:r w:rsidRPr="03B3ED7A">
        <w:rPr>
          <w:rFonts w:eastAsia="Times New Roman"/>
        </w:rPr>
        <w:t>Essential Criteria</w:t>
      </w:r>
    </w:p>
    <w:p w14:paraId="004FF806" w14:textId="77777777" w:rsidR="00BF1606" w:rsidRPr="0081001A" w:rsidRDefault="00BF1606" w:rsidP="00FD39C0">
      <w:pPr>
        <w:pStyle w:val="Heading4"/>
      </w:pPr>
      <w:r w:rsidRPr="03B3ED7A">
        <w:t>Qualifications</w:t>
      </w:r>
    </w:p>
    <w:p w14:paraId="01B5006F" w14:textId="63EB1084" w:rsidR="007C7D29" w:rsidRDefault="007C7D29" w:rsidP="0036739C">
      <w:pPr>
        <w:pStyle w:val="ListParagraph"/>
        <w:numPr>
          <w:ilvl w:val="0"/>
          <w:numId w:val="13"/>
        </w:numPr>
      </w:pPr>
      <w:r w:rsidRPr="03B3ED7A">
        <w:t xml:space="preserve">Good Honours Degree in </w:t>
      </w:r>
      <w:r w:rsidR="0041560D" w:rsidRPr="03B3ED7A">
        <w:t xml:space="preserve">a </w:t>
      </w:r>
      <w:r w:rsidRPr="03B3ED7A">
        <w:t xml:space="preserve">relevant subject </w:t>
      </w:r>
      <w:r w:rsidR="0041560D" w:rsidRPr="03B3ED7A">
        <w:t xml:space="preserve">or </w:t>
      </w:r>
      <w:r w:rsidRPr="03B3ED7A">
        <w:t>discipline.</w:t>
      </w:r>
    </w:p>
    <w:p w14:paraId="72DCFBC1" w14:textId="1B330515" w:rsidR="007C7D29" w:rsidRPr="00A53FFA" w:rsidRDefault="007C7D29" w:rsidP="0036739C">
      <w:pPr>
        <w:pStyle w:val="ListParagraph"/>
        <w:numPr>
          <w:ilvl w:val="0"/>
          <w:numId w:val="13"/>
        </w:numPr>
      </w:pPr>
      <w:r w:rsidRPr="00A53FFA">
        <w:t>Registration with the Nursing and Midwifery Council (</w:t>
      </w:r>
      <w:r w:rsidR="0033736F" w:rsidRPr="00A53FFA">
        <w:t xml:space="preserve">for example </w:t>
      </w:r>
      <w:r w:rsidR="007431E0" w:rsidRPr="00A53FFA">
        <w:t>Registered Nurse, Midwife, Nursing Associate</w:t>
      </w:r>
      <w:r w:rsidR="00A53FFA" w:rsidRPr="00A53FFA">
        <w:t>)</w:t>
      </w:r>
    </w:p>
    <w:p w14:paraId="16EAAE5D" w14:textId="29276571" w:rsidR="00BF1606" w:rsidRPr="0081001A" w:rsidRDefault="00BF1606" w:rsidP="0036739C">
      <w:pPr>
        <w:pStyle w:val="ListParagraph"/>
        <w:numPr>
          <w:ilvl w:val="0"/>
          <w:numId w:val="13"/>
        </w:numPr>
      </w:pPr>
      <w:r w:rsidRPr="03B3ED7A">
        <w:t>Hold or be willing to undertake a teaching qualification</w:t>
      </w:r>
      <w:r w:rsidR="00B2762C" w:rsidRPr="03B3ED7A">
        <w:t>.</w:t>
      </w:r>
    </w:p>
    <w:p w14:paraId="620F5A2E" w14:textId="58175A55" w:rsidR="00BF1606" w:rsidRPr="00BD5EF5" w:rsidRDefault="00BF1606" w:rsidP="00BD5EF5">
      <w:pPr>
        <w:pStyle w:val="ListParagraph"/>
        <w:numPr>
          <w:ilvl w:val="0"/>
          <w:numId w:val="13"/>
        </w:numPr>
      </w:pPr>
      <w:r w:rsidRPr="03B3ED7A">
        <w:t>Level 2 Qualifications (either in Functional Skills or GCSE A-C/4-9) in both English and maths or a willingness to achieve within an agreed timescale</w:t>
      </w:r>
      <w:r w:rsidR="00B2762C" w:rsidRPr="03B3ED7A">
        <w:t>.</w:t>
      </w:r>
    </w:p>
    <w:p w14:paraId="02037533" w14:textId="77777777" w:rsidR="00BF1606" w:rsidRPr="00EF160A" w:rsidRDefault="00BF1606" w:rsidP="00E45FB1">
      <w:pPr>
        <w:pStyle w:val="Heading4"/>
        <w:rPr>
          <w:highlight w:val="yellow"/>
        </w:rPr>
      </w:pPr>
      <w:r w:rsidRPr="03B3ED7A">
        <w:t>Experience</w:t>
      </w:r>
    </w:p>
    <w:p w14:paraId="2866FE3E" w14:textId="63B0CD60" w:rsidR="558D495C" w:rsidRPr="00A53FFA" w:rsidRDefault="00320315" w:rsidP="00BD5EF5">
      <w:pPr>
        <w:pStyle w:val="ListParagraph"/>
        <w:numPr>
          <w:ilvl w:val="0"/>
          <w:numId w:val="14"/>
        </w:numPr>
      </w:pPr>
      <w:r w:rsidRPr="00A53FFA">
        <w:t>E</w:t>
      </w:r>
      <w:r w:rsidR="558D495C" w:rsidRPr="00A53FFA">
        <w:t>xperience</w:t>
      </w:r>
      <w:r w:rsidRPr="00A53FFA">
        <w:t xml:space="preserve"> within and/or knowledge of</w:t>
      </w:r>
      <w:r w:rsidR="558D495C" w:rsidRPr="00A53FFA">
        <w:t xml:space="preserve"> the health and/or care sectors.</w:t>
      </w:r>
      <w:r w:rsidR="00085CB2" w:rsidRPr="00A53FFA">
        <w:t xml:space="preserve"> </w:t>
      </w:r>
    </w:p>
    <w:p w14:paraId="3CDF19EE" w14:textId="2D6B60F7" w:rsidR="00BF1606" w:rsidRPr="00BD5EF5" w:rsidRDefault="00BF1606" w:rsidP="00BD5EF5">
      <w:pPr>
        <w:pStyle w:val="ListParagraph"/>
        <w:numPr>
          <w:ilvl w:val="0"/>
          <w:numId w:val="14"/>
        </w:numPr>
      </w:pPr>
      <w:r w:rsidRPr="03B3ED7A">
        <w:t xml:space="preserve">Demonstrable evidence of ability to engage with learners to support high quality learning </w:t>
      </w:r>
      <w:r w:rsidR="00B071EE" w:rsidRPr="03B3ED7A">
        <w:t>outcomes.</w:t>
      </w:r>
    </w:p>
    <w:p w14:paraId="55F28DFC" w14:textId="77777777" w:rsidR="00BF1606" w:rsidRPr="0081001A" w:rsidRDefault="00BF1606" w:rsidP="00BD5EF5">
      <w:pPr>
        <w:pStyle w:val="Heading4"/>
      </w:pPr>
      <w:r w:rsidRPr="03B3ED7A">
        <w:t>Skills, knowledge and abilities</w:t>
      </w:r>
    </w:p>
    <w:p w14:paraId="553DE42C" w14:textId="77777777" w:rsidR="00BF1606" w:rsidRPr="0081001A" w:rsidRDefault="00BF1606" w:rsidP="00BD5EF5">
      <w:pPr>
        <w:pStyle w:val="ListParagraph"/>
        <w:numPr>
          <w:ilvl w:val="0"/>
          <w:numId w:val="15"/>
        </w:numPr>
      </w:pPr>
      <w:r w:rsidRPr="03B3ED7A">
        <w:t>Highly developed communication skills</w:t>
      </w:r>
    </w:p>
    <w:p w14:paraId="42674DD7" w14:textId="421BEADB" w:rsidR="00BF1606" w:rsidRPr="0081001A" w:rsidRDefault="00BF1606" w:rsidP="00BD5EF5">
      <w:pPr>
        <w:pStyle w:val="ListParagraph"/>
        <w:numPr>
          <w:ilvl w:val="0"/>
          <w:numId w:val="15"/>
        </w:numPr>
      </w:pPr>
      <w:r w:rsidRPr="03B3ED7A">
        <w:t xml:space="preserve">Ability to use own </w:t>
      </w:r>
      <w:r w:rsidR="00B071EE" w:rsidRPr="03B3ED7A">
        <w:t>initiative.</w:t>
      </w:r>
    </w:p>
    <w:p w14:paraId="1022137D" w14:textId="6DB7A402" w:rsidR="00BF1606" w:rsidRPr="0081001A" w:rsidRDefault="00BF1606" w:rsidP="00BD5EF5">
      <w:pPr>
        <w:pStyle w:val="ListParagraph"/>
        <w:numPr>
          <w:ilvl w:val="0"/>
          <w:numId w:val="15"/>
        </w:numPr>
      </w:pPr>
      <w:r w:rsidRPr="03B3ED7A">
        <w:t xml:space="preserve">Ability to work effectively on your own and with a small </w:t>
      </w:r>
      <w:r w:rsidR="00B071EE" w:rsidRPr="03B3ED7A">
        <w:t>team.</w:t>
      </w:r>
    </w:p>
    <w:p w14:paraId="065268D9" w14:textId="77777777" w:rsidR="00BF1606" w:rsidRPr="0081001A" w:rsidRDefault="00BF1606" w:rsidP="00BD5EF5">
      <w:pPr>
        <w:pStyle w:val="ListParagraph"/>
        <w:numPr>
          <w:ilvl w:val="0"/>
          <w:numId w:val="15"/>
        </w:numPr>
      </w:pPr>
      <w:r w:rsidRPr="03B3ED7A">
        <w:t>Well-developed administrative and organisational skills</w:t>
      </w:r>
    </w:p>
    <w:p w14:paraId="228CF66B" w14:textId="670D0CCA" w:rsidR="00BF1606" w:rsidRPr="0081001A" w:rsidRDefault="00BF1606" w:rsidP="00BD5EF5">
      <w:pPr>
        <w:pStyle w:val="ListParagraph"/>
        <w:numPr>
          <w:ilvl w:val="0"/>
          <w:numId w:val="15"/>
        </w:numPr>
      </w:pPr>
      <w:r w:rsidRPr="03B3ED7A">
        <w:t xml:space="preserve">Ability to work flexibly within a </w:t>
      </w:r>
      <w:r w:rsidR="00B071EE" w:rsidRPr="03B3ED7A">
        <w:t>team.</w:t>
      </w:r>
    </w:p>
    <w:p w14:paraId="79668455" w14:textId="60103367" w:rsidR="00BF1606" w:rsidRDefault="00BF1606" w:rsidP="00F21DDC">
      <w:pPr>
        <w:pStyle w:val="ListParagraph"/>
        <w:numPr>
          <w:ilvl w:val="0"/>
          <w:numId w:val="15"/>
        </w:numPr>
        <w:spacing w:after="0"/>
      </w:pPr>
      <w:r w:rsidRPr="03B3ED7A">
        <w:t>Good time management skills.</w:t>
      </w:r>
    </w:p>
    <w:p w14:paraId="59185669" w14:textId="77777777" w:rsidR="00687BB2" w:rsidRPr="0081001A" w:rsidRDefault="00687BB2" w:rsidP="00F21DDC">
      <w:pPr>
        <w:numPr>
          <w:ilvl w:val="0"/>
          <w:numId w:val="15"/>
        </w:numPr>
        <w:spacing w:after="0" w:line="276" w:lineRule="auto"/>
        <w:rPr>
          <w:rFonts w:cs="Arial"/>
        </w:rPr>
      </w:pPr>
      <w:r w:rsidRPr="03B3ED7A">
        <w:rPr>
          <w:rFonts w:cs="Arial"/>
        </w:rPr>
        <w:t>A commitment to the principle of widening participation</w:t>
      </w:r>
    </w:p>
    <w:p w14:paraId="37126E25" w14:textId="32F296A4" w:rsidR="00687BB2" w:rsidRDefault="00687BB2" w:rsidP="00F21DDC">
      <w:pPr>
        <w:numPr>
          <w:ilvl w:val="0"/>
          <w:numId w:val="15"/>
        </w:numPr>
        <w:spacing w:after="0" w:line="276" w:lineRule="auto"/>
        <w:rPr>
          <w:rFonts w:cs="Arial"/>
        </w:rPr>
      </w:pPr>
      <w:r w:rsidRPr="03B3ED7A">
        <w:rPr>
          <w:rFonts w:cs="Arial"/>
        </w:rPr>
        <w:t>A commitment to College and University values and behaviours.</w:t>
      </w:r>
    </w:p>
    <w:p w14:paraId="078C8B65" w14:textId="77777777" w:rsidR="00687BB2" w:rsidRPr="00687BB2" w:rsidRDefault="00687BB2" w:rsidP="00687BB2">
      <w:pPr>
        <w:spacing w:after="0" w:line="276" w:lineRule="auto"/>
        <w:ind w:left="720"/>
        <w:rPr>
          <w:rFonts w:cs="Arial"/>
        </w:rPr>
      </w:pPr>
    </w:p>
    <w:p w14:paraId="6CEF9A60" w14:textId="77777777" w:rsidR="00BF1606" w:rsidRPr="0081001A" w:rsidRDefault="00BF1606" w:rsidP="002A52A2">
      <w:pPr>
        <w:pStyle w:val="Heading4"/>
      </w:pPr>
      <w:r w:rsidRPr="03B3ED7A">
        <w:t>Business requirements</w:t>
      </w:r>
    </w:p>
    <w:p w14:paraId="5616C291" w14:textId="00EA018C" w:rsidR="00BF1606" w:rsidRPr="0081001A" w:rsidRDefault="00BF1606" w:rsidP="03B3ED7A">
      <w:pPr>
        <w:numPr>
          <w:ilvl w:val="0"/>
          <w:numId w:val="7"/>
        </w:numPr>
        <w:spacing w:after="0" w:line="276" w:lineRule="auto"/>
        <w:rPr>
          <w:rFonts w:cs="Arial"/>
        </w:rPr>
      </w:pPr>
      <w:r w:rsidRPr="03B3ED7A">
        <w:rPr>
          <w:rFonts w:cs="Arial"/>
        </w:rPr>
        <w:t xml:space="preserve">A commitment to continued professional </w:t>
      </w:r>
      <w:r w:rsidR="00B071EE" w:rsidRPr="03B3ED7A">
        <w:rPr>
          <w:rFonts w:cs="Arial"/>
        </w:rPr>
        <w:t>development</w:t>
      </w:r>
      <w:r w:rsidR="002A52A2">
        <w:rPr>
          <w:rFonts w:cs="Arial"/>
        </w:rPr>
        <w:t>, particularly in mentoring, coaching or demonstrating</w:t>
      </w:r>
    </w:p>
    <w:p w14:paraId="7845E848" w14:textId="422A8AB3" w:rsidR="00C03109" w:rsidRPr="00A71F07" w:rsidRDefault="00C03109" w:rsidP="00A71F07">
      <w:pPr>
        <w:pStyle w:val="ListParagraph"/>
        <w:numPr>
          <w:ilvl w:val="0"/>
          <w:numId w:val="7"/>
        </w:numPr>
        <w:spacing w:before="40" w:after="60" w:line="240" w:lineRule="auto"/>
        <w:rPr>
          <w:rFonts w:eastAsia="Times New Roman" w:cs="Arial"/>
          <w:lang w:eastAsia="en-GB"/>
        </w:rPr>
      </w:pPr>
      <w:r w:rsidRPr="00C03109">
        <w:rPr>
          <w:rFonts w:eastAsia="Times New Roman" w:cs="Arial"/>
          <w:lang w:eastAsia="en-GB"/>
        </w:rPr>
        <w:t>Willingness and flexibility to travel and work between University and external sites in a cost effective and timely manner.</w:t>
      </w:r>
    </w:p>
    <w:p w14:paraId="2416CBDE" w14:textId="77777777" w:rsidR="00BF1606" w:rsidRPr="0081001A" w:rsidRDefault="00BF1606" w:rsidP="03B3ED7A">
      <w:pPr>
        <w:spacing w:after="0"/>
        <w:ind w:left="720"/>
        <w:rPr>
          <w:rFonts w:eastAsia="Times New Roman" w:cs="Arial"/>
          <w:b/>
          <w:bCs/>
          <w:sz w:val="24"/>
          <w:szCs w:val="24"/>
        </w:rPr>
      </w:pPr>
    </w:p>
    <w:p w14:paraId="6F51BF49" w14:textId="6989FB78" w:rsidR="00B071EE" w:rsidRPr="0081001A" w:rsidRDefault="00BF1606" w:rsidP="00721DF6">
      <w:pPr>
        <w:pStyle w:val="Heading3"/>
        <w:rPr>
          <w:rFonts w:eastAsia="Times New Roman"/>
        </w:rPr>
      </w:pPr>
      <w:r w:rsidRPr="03B3ED7A">
        <w:rPr>
          <w:rFonts w:eastAsia="Times New Roman"/>
        </w:rPr>
        <w:t>Desirable Criteria</w:t>
      </w:r>
    </w:p>
    <w:p w14:paraId="6EA09E0B" w14:textId="77777777" w:rsidR="00BF1606" w:rsidRPr="0081001A" w:rsidRDefault="00BF1606" w:rsidP="00A71F07">
      <w:pPr>
        <w:pStyle w:val="Heading4"/>
      </w:pPr>
      <w:r w:rsidRPr="03B3ED7A">
        <w:t>Qualifications</w:t>
      </w:r>
    </w:p>
    <w:p w14:paraId="22DBECCE" w14:textId="4F19A02B" w:rsidR="00BF1606" w:rsidRDefault="004905E6" w:rsidP="00A71F07">
      <w:pPr>
        <w:pStyle w:val="ListParagraph"/>
        <w:numPr>
          <w:ilvl w:val="0"/>
          <w:numId w:val="16"/>
        </w:numPr>
      </w:pPr>
      <w:r w:rsidRPr="03B3ED7A">
        <w:t xml:space="preserve">Postgraduate qualification(s) </w:t>
      </w:r>
      <w:r w:rsidR="00E8543A" w:rsidRPr="03B3ED7A">
        <w:t>in a relevant subject area</w:t>
      </w:r>
    </w:p>
    <w:p w14:paraId="6E655D8B" w14:textId="542D6FAC" w:rsidR="00E8543A" w:rsidRDefault="00170614" w:rsidP="00A71F07">
      <w:pPr>
        <w:pStyle w:val="ListParagraph"/>
        <w:numPr>
          <w:ilvl w:val="0"/>
          <w:numId w:val="16"/>
        </w:numPr>
      </w:pPr>
      <w:r w:rsidRPr="03B3ED7A">
        <w:lastRenderedPageBreak/>
        <w:t>Postgraduate Certificate in Teaching and Learning in Higher Education</w:t>
      </w:r>
    </w:p>
    <w:p w14:paraId="6A186862" w14:textId="7C08C2D5" w:rsidR="00BF1606" w:rsidRPr="00A71F07" w:rsidRDefault="00A510D1" w:rsidP="00A71F07">
      <w:pPr>
        <w:pStyle w:val="ListParagraph"/>
        <w:numPr>
          <w:ilvl w:val="0"/>
          <w:numId w:val="16"/>
        </w:numPr>
      </w:pPr>
      <w:r w:rsidRPr="03B3ED7A">
        <w:t>Fellowship</w:t>
      </w:r>
      <w:r w:rsidR="00F31983" w:rsidRPr="03B3ED7A">
        <w:t xml:space="preserve"> or Associate Fellowship</w:t>
      </w:r>
      <w:r w:rsidRPr="03B3ED7A">
        <w:t xml:space="preserve"> of Advanced HE (HEA)</w:t>
      </w:r>
    </w:p>
    <w:p w14:paraId="456977BB" w14:textId="77777777" w:rsidR="00BF1606" w:rsidRPr="0081001A" w:rsidRDefault="00BF1606" w:rsidP="00A71F07">
      <w:pPr>
        <w:pStyle w:val="Heading4"/>
      </w:pPr>
      <w:r w:rsidRPr="03B3ED7A">
        <w:t>Experience</w:t>
      </w:r>
    </w:p>
    <w:p w14:paraId="5C18D567" w14:textId="430F50DF" w:rsidR="00E8543A" w:rsidRDefault="00E8543A" w:rsidP="00A71F07">
      <w:pPr>
        <w:pStyle w:val="ListParagraph"/>
        <w:numPr>
          <w:ilvl w:val="0"/>
          <w:numId w:val="17"/>
        </w:numPr>
      </w:pPr>
      <w:r w:rsidRPr="03B3ED7A">
        <w:t xml:space="preserve">Experience or knowledge of higher education and ability to use a range of techniques to inspire and engage </w:t>
      </w:r>
      <w:r w:rsidR="00B071EE" w:rsidRPr="03B3ED7A">
        <w:t>students.</w:t>
      </w:r>
    </w:p>
    <w:p w14:paraId="7A230BA2" w14:textId="4445C2D1" w:rsidR="00BF1606" w:rsidRPr="0081001A" w:rsidRDefault="00BF1606" w:rsidP="00A71F07">
      <w:pPr>
        <w:pStyle w:val="ListParagraph"/>
        <w:numPr>
          <w:ilvl w:val="0"/>
          <w:numId w:val="17"/>
        </w:numPr>
      </w:pPr>
      <w:r w:rsidRPr="03B3ED7A">
        <w:t xml:space="preserve">Experience of Internal and External </w:t>
      </w:r>
      <w:r w:rsidR="00401E8D" w:rsidRPr="03B3ED7A">
        <w:t>v</w:t>
      </w:r>
      <w:r w:rsidRPr="03B3ED7A">
        <w:t xml:space="preserve">erification </w:t>
      </w:r>
      <w:r w:rsidR="00401E8D" w:rsidRPr="03B3ED7A">
        <w:t xml:space="preserve">and moderation </w:t>
      </w:r>
      <w:r w:rsidRPr="03B3ED7A">
        <w:t>processes</w:t>
      </w:r>
    </w:p>
    <w:p w14:paraId="2D8249BA" w14:textId="5B5E91F8" w:rsidR="00BF1606" w:rsidRDefault="00BF1606" w:rsidP="00A71F07">
      <w:pPr>
        <w:pStyle w:val="ListParagraph"/>
        <w:numPr>
          <w:ilvl w:val="0"/>
          <w:numId w:val="17"/>
        </w:numPr>
      </w:pPr>
      <w:r w:rsidRPr="03B3ED7A">
        <w:t>Practical experience of promoting equality and diversity.</w:t>
      </w:r>
    </w:p>
    <w:p w14:paraId="29704C17" w14:textId="15133A05" w:rsidR="00BB24D0" w:rsidRPr="0081001A" w:rsidRDefault="00BB24D0" w:rsidP="00A71F07">
      <w:pPr>
        <w:pStyle w:val="ListParagraph"/>
        <w:numPr>
          <w:ilvl w:val="0"/>
          <w:numId w:val="17"/>
        </w:numPr>
      </w:pPr>
      <w:r w:rsidRPr="03B3ED7A">
        <w:t xml:space="preserve">Practical experience of promoting Behaviours and attitudes </w:t>
      </w:r>
    </w:p>
    <w:p w14:paraId="7A53326B" w14:textId="00EE5C98" w:rsidR="00BF1606" w:rsidRPr="00A71F07" w:rsidRDefault="00BB24D0" w:rsidP="00A71F07">
      <w:pPr>
        <w:pStyle w:val="ListParagraph"/>
        <w:numPr>
          <w:ilvl w:val="0"/>
          <w:numId w:val="17"/>
        </w:numPr>
      </w:pPr>
      <w:r w:rsidRPr="03B3ED7A">
        <w:t xml:space="preserve">Practical experience of promoting Personal development </w:t>
      </w:r>
    </w:p>
    <w:p w14:paraId="64C22882" w14:textId="77777777" w:rsidR="00BF1606" w:rsidRDefault="00BF1606" w:rsidP="00A71F07">
      <w:pPr>
        <w:pStyle w:val="Heading4"/>
      </w:pPr>
      <w:r w:rsidRPr="03B3ED7A">
        <w:t>Skills, knowledge and abilities</w:t>
      </w:r>
    </w:p>
    <w:p w14:paraId="793E6240" w14:textId="7A7C21A2" w:rsidR="00790DFA" w:rsidRPr="00790DFA" w:rsidRDefault="00790DFA" w:rsidP="00A71F07">
      <w:pPr>
        <w:pStyle w:val="ListParagraph"/>
        <w:numPr>
          <w:ilvl w:val="0"/>
          <w:numId w:val="18"/>
        </w:numPr>
      </w:pPr>
      <w:r w:rsidRPr="03B3ED7A">
        <w:t>An appropriate level of digital capability and aptitude with practical experience of applications which aid student learning</w:t>
      </w:r>
      <w:r w:rsidR="00F97802" w:rsidRPr="03B3ED7A">
        <w:t>.</w:t>
      </w:r>
    </w:p>
    <w:p w14:paraId="694C2430" w14:textId="384CEF11" w:rsidR="00790DFA" w:rsidRPr="00790DFA" w:rsidRDefault="00790DFA" w:rsidP="00A71F07">
      <w:pPr>
        <w:pStyle w:val="ListParagraph"/>
        <w:numPr>
          <w:ilvl w:val="0"/>
          <w:numId w:val="18"/>
        </w:numPr>
      </w:pPr>
      <w:r w:rsidRPr="03B3ED7A">
        <w:t>Ability to communicate complex and conceptual ideas to a range of groups</w:t>
      </w:r>
      <w:r w:rsidR="00F97802" w:rsidRPr="03B3ED7A">
        <w:t>.</w:t>
      </w:r>
    </w:p>
    <w:p w14:paraId="291537DB" w14:textId="645F5501" w:rsidR="00790DFA" w:rsidRDefault="00790DFA" w:rsidP="00A71F07">
      <w:pPr>
        <w:pStyle w:val="ListParagraph"/>
        <w:numPr>
          <w:ilvl w:val="0"/>
          <w:numId w:val="18"/>
        </w:numPr>
      </w:pPr>
      <w:r w:rsidRPr="03B3ED7A">
        <w:t>Excellent written and oral communication skills including networking and relationship building skills, both across the University and externally</w:t>
      </w:r>
      <w:r w:rsidR="00F97802" w:rsidRPr="03B3ED7A">
        <w:t>.</w:t>
      </w:r>
    </w:p>
    <w:p w14:paraId="0F6E1AF4" w14:textId="43881E02" w:rsidR="00BF1606" w:rsidRDefault="00F97802" w:rsidP="00A71F07">
      <w:pPr>
        <w:pStyle w:val="ListParagraph"/>
        <w:numPr>
          <w:ilvl w:val="0"/>
          <w:numId w:val="18"/>
        </w:numPr>
      </w:pPr>
      <w:r w:rsidRPr="03B3ED7A">
        <w:t>Understanding of the current higher education environment and its implications for the student learning experience.</w:t>
      </w:r>
    </w:p>
    <w:p w14:paraId="0E0CBA2A" w14:textId="77777777" w:rsidR="00BF1606" w:rsidRDefault="00BF1606" w:rsidP="00A71F07">
      <w:pPr>
        <w:pStyle w:val="Heading4"/>
      </w:pPr>
      <w:r w:rsidRPr="03B3ED7A">
        <w:t>Business requirements</w:t>
      </w:r>
    </w:p>
    <w:p w14:paraId="52932406" w14:textId="52780E54" w:rsidR="00BF1606" w:rsidRPr="00F97802" w:rsidRDefault="00BF1606" w:rsidP="00A71F07">
      <w:pPr>
        <w:pStyle w:val="ListParagraph"/>
        <w:numPr>
          <w:ilvl w:val="0"/>
          <w:numId w:val="19"/>
        </w:numPr>
      </w:pPr>
      <w:r w:rsidRPr="03B3ED7A">
        <w:t>Ability to work evenings, weekends and during holiday periods</w:t>
      </w:r>
      <w:r w:rsidR="00F97802" w:rsidRPr="03B3ED7A">
        <w:t>.</w:t>
      </w:r>
    </w:p>
    <w:p w14:paraId="5F20206F" w14:textId="77777777" w:rsidR="00E45FB1" w:rsidRDefault="00E45FB1" w:rsidP="00E45FB1">
      <w:pPr>
        <w:pStyle w:val="Heading1"/>
        <w:rPr>
          <w:rFonts w:ascii="Arial" w:eastAsia="Times New Roman" w:hAnsi="Arial" w:cs="Arial"/>
          <w:b/>
          <w:bCs/>
          <w:color w:val="auto"/>
        </w:rPr>
      </w:pPr>
      <w:r>
        <w:rPr>
          <w:rFonts w:ascii="Arial" w:eastAsia="Times New Roman" w:hAnsi="Arial" w:cs="Arial"/>
          <w:b/>
          <w:bCs/>
          <w:color w:val="auto"/>
        </w:rPr>
        <w:t>Benefits</w:t>
      </w:r>
    </w:p>
    <w:p w14:paraId="6E892D65" w14:textId="77777777" w:rsidR="00E45FB1" w:rsidRPr="00C13C7B" w:rsidRDefault="00E45FB1" w:rsidP="00E45FB1">
      <w:pPr>
        <w:spacing w:line="278" w:lineRule="auto"/>
        <w:rPr>
          <w:rFonts w:cs="Arial"/>
        </w:rPr>
      </w:pPr>
      <w:r>
        <w:rPr>
          <w:rFonts w:cs="Arial"/>
        </w:rPr>
        <w:t xml:space="preserve">The </w:t>
      </w:r>
      <w:r w:rsidRPr="00C13C7B">
        <w:rPr>
          <w:rFonts w:cs="Arial"/>
        </w:rPr>
        <w:t>University of Derby believes in providing choice to our people suited to their needs or life stages.</w:t>
      </w:r>
      <w:r>
        <w:rPr>
          <w:rFonts w:cs="Arial"/>
        </w:rPr>
        <w:t xml:space="preserve"> </w:t>
      </w:r>
      <w:r w:rsidRPr="00C13C7B">
        <w:rPr>
          <w:rFonts w:cs="Arial"/>
        </w:rPr>
        <w:t>Offering a number of salary sacrifice options, a generous holiday entitlement starting from 26 days plus bank holidays and 4 concessionary days and a host of family friendly policies, mean that splitting your time and finances can be easier. For those with prospective students in the household, we also offer tuition fee support to partners and children and, not forgetting you, we offer financial support for accredited learning.</w:t>
      </w:r>
    </w:p>
    <w:p w14:paraId="1F9F6B30" w14:textId="77777777" w:rsidR="00E45FB1" w:rsidRPr="00C13C7B" w:rsidRDefault="00E45FB1" w:rsidP="00E45FB1">
      <w:pPr>
        <w:spacing w:line="278" w:lineRule="auto"/>
        <w:rPr>
          <w:rFonts w:cs="Arial"/>
        </w:rPr>
      </w:pPr>
      <w:r w:rsidRPr="00C13C7B">
        <w:rPr>
          <w:rFonts w:cs="Arial"/>
        </w:rPr>
        <w:t>Our competitive 'total reward' offering has something for everyone and looks to reward and recognise people in different ways.</w:t>
      </w:r>
    </w:p>
    <w:p w14:paraId="41DFCEB4" w14:textId="77777777" w:rsidR="00E45FB1" w:rsidRPr="00C13C7B" w:rsidRDefault="00E45FB1" w:rsidP="00E45FB1">
      <w:pPr>
        <w:spacing w:line="278" w:lineRule="auto"/>
        <w:rPr>
          <w:rFonts w:cs="Arial"/>
        </w:rPr>
      </w:pPr>
      <w:r w:rsidRPr="00C13C7B">
        <w:rPr>
          <w:rFonts w:cs="Arial"/>
        </w:rPr>
        <w:t xml:space="preserve">Core to the package is a competitive pay structure and generous public-sector pension schemes. Our pay structure allows for stepped progression in role and is reviewed against the market and, where applicable, awarding national pay awards annually. Further financial support is offered through our generous pension contributions in support of your retirement fund with those within our Teachers’ Pension </w:t>
      </w:r>
      <w:r>
        <w:rPr>
          <w:rFonts w:cs="Arial"/>
        </w:rPr>
        <w:t>S</w:t>
      </w:r>
      <w:r w:rsidRPr="00C13C7B">
        <w:rPr>
          <w:rFonts w:cs="Arial"/>
        </w:rPr>
        <w:t xml:space="preserve">cheme receiving an employer contribution of 28.6% of salary and those within the Local Government Pension Scheme at 23%. </w:t>
      </w:r>
    </w:p>
    <w:p w14:paraId="4209A70F" w14:textId="77777777" w:rsidR="00E45FB1" w:rsidRPr="00C13C7B" w:rsidRDefault="00E45FB1" w:rsidP="00E45FB1">
      <w:pPr>
        <w:spacing w:line="278" w:lineRule="auto"/>
        <w:rPr>
          <w:rFonts w:cs="Arial"/>
        </w:rPr>
      </w:pPr>
      <w:r w:rsidRPr="00C13C7B">
        <w:rPr>
          <w:rFonts w:cs="Arial"/>
        </w:rPr>
        <w:t xml:space="preserve">Wellbeing at Derby features within our benefits options from our Employee Assistance programme through to our eyecare voucher scheme, not to mention the discounted membership for our on-site gym at </w:t>
      </w:r>
      <w:r>
        <w:rPr>
          <w:rFonts w:cs="Arial"/>
        </w:rPr>
        <w:t xml:space="preserve">our </w:t>
      </w:r>
      <w:r w:rsidRPr="00C13C7B">
        <w:rPr>
          <w:rFonts w:cs="Arial"/>
        </w:rPr>
        <w:t>Kedleston Road campus. With our Inclusion and Wellbeing Networks, there really is support for everyone.   </w:t>
      </w:r>
    </w:p>
    <w:p w14:paraId="075AB1DC" w14:textId="77777777" w:rsidR="00E45FB1" w:rsidRPr="00C13C7B" w:rsidRDefault="00E45FB1" w:rsidP="00E45FB1">
      <w:pPr>
        <w:spacing w:line="278" w:lineRule="auto"/>
        <w:rPr>
          <w:rFonts w:cs="Arial"/>
        </w:rPr>
      </w:pPr>
      <w:r w:rsidRPr="00C13C7B">
        <w:rPr>
          <w:rFonts w:cs="Arial"/>
        </w:rPr>
        <w:t>We also facilitate ‘Give as You Earn’ options to donate to your preferred charities straight from your pay which enhances the amount your charity receives for your donation.</w:t>
      </w:r>
    </w:p>
    <w:p w14:paraId="3D65FC5F" w14:textId="77777777" w:rsidR="00E45FB1" w:rsidRPr="00C13C7B" w:rsidRDefault="00E45FB1" w:rsidP="00E45FB1">
      <w:pPr>
        <w:spacing w:line="278" w:lineRule="auto"/>
        <w:rPr>
          <w:rFonts w:cs="Arial"/>
        </w:rPr>
      </w:pPr>
      <w:r w:rsidRPr="00C13C7B">
        <w:rPr>
          <w:rFonts w:cs="Arial"/>
        </w:rPr>
        <w:t xml:space="preserve">At the University of Derby, we celebrate loyalty and achievements through our Staff Excellence Framework be it financially, or non-financially. We aim to foster a culture of </w:t>
      </w:r>
      <w:r w:rsidRPr="00C13C7B">
        <w:rPr>
          <w:rFonts w:cs="Arial"/>
        </w:rPr>
        <w:lastRenderedPageBreak/>
        <w:t xml:space="preserve">boldness and brilliance in our people, and from a simple thank you through to a local awards ceremony, we recognise and celebrate notable achievements of our colleagues.  </w:t>
      </w:r>
    </w:p>
    <w:p w14:paraId="0C8F8BE0" w14:textId="77777777" w:rsidR="00E45FB1" w:rsidRDefault="00E45FB1" w:rsidP="00E45FB1">
      <w:pPr>
        <w:rPr>
          <w:rFonts w:cs="Arial"/>
        </w:rPr>
      </w:pPr>
      <w:r w:rsidRPr="00C13C7B">
        <w:rPr>
          <w:rFonts w:cs="Arial"/>
        </w:rPr>
        <w:t xml:space="preserve">For more information on the benefits of working at the University of Derby go to the </w:t>
      </w:r>
      <w:hyperlink r:id="rId12" w:history="1">
        <w:r w:rsidRPr="00C13C7B">
          <w:rPr>
            <w:rStyle w:val="Hyperlink"/>
            <w:rFonts w:cs="Arial"/>
          </w:rPr>
          <w:t>Benefit pages of our website</w:t>
        </w:r>
      </w:hyperlink>
      <w:r w:rsidRPr="00C13C7B">
        <w:rPr>
          <w:rFonts w:cs="Arial"/>
        </w:rPr>
        <w:t>.</w:t>
      </w:r>
    </w:p>
    <w:p w14:paraId="79F5CF29" w14:textId="77777777" w:rsidR="00E45FB1" w:rsidRDefault="00E45FB1" w:rsidP="00E45FB1">
      <w:pPr>
        <w:pStyle w:val="Heading1"/>
        <w:rPr>
          <w:rFonts w:eastAsia="Times New Roman"/>
          <w:b/>
          <w:bCs/>
          <w:color w:val="auto"/>
        </w:rPr>
      </w:pPr>
      <w:r>
        <w:rPr>
          <w:rFonts w:ascii="Arial" w:eastAsia="Times New Roman" w:hAnsi="Arial" w:cs="Arial"/>
          <w:b/>
          <w:bCs/>
          <w:color w:val="auto"/>
        </w:rPr>
        <w:t xml:space="preserve">Our People </w:t>
      </w:r>
    </w:p>
    <w:p w14:paraId="66196056" w14:textId="77777777" w:rsidR="00E45FB1" w:rsidRPr="00C13C7B" w:rsidRDefault="00E45FB1" w:rsidP="00E45FB1">
      <w:pPr>
        <w:spacing w:line="278" w:lineRule="auto"/>
        <w:rPr>
          <w:rFonts w:cs="Arial"/>
        </w:rPr>
      </w:pPr>
      <w:r w:rsidRPr="00C13C7B">
        <w:rPr>
          <w:rFonts w:cs="Arial"/>
        </w:rPr>
        <w:t xml:space="preserve">The University of Derby is committed to promoting equity, diversity and inclusion, regardless of age, disability, trans status, marriage and civil partnership, pregnancy and maternity, race, religion or belief (or none), sex and sexual orientation. </w:t>
      </w:r>
    </w:p>
    <w:p w14:paraId="7691BA9A" w14:textId="77777777" w:rsidR="00E45FB1" w:rsidRPr="00C13C7B" w:rsidRDefault="00E45FB1" w:rsidP="00E45FB1">
      <w:pPr>
        <w:spacing w:line="278" w:lineRule="auto"/>
        <w:rPr>
          <w:rFonts w:cs="Arial"/>
        </w:rPr>
      </w:pPr>
      <w:r w:rsidRPr="00C13C7B">
        <w:rPr>
          <w:rFonts w:cs="Arial"/>
        </w:rPr>
        <w:t>We are Disability Confident Employers, demonstrating our commitment to disability inclusion, and invite applicants to highlight adjustments they may require to ensure equitable participation in our recruitment processes.</w:t>
      </w:r>
    </w:p>
    <w:p w14:paraId="4FB08D59" w14:textId="77777777" w:rsidR="00E45FB1" w:rsidRPr="00C13C7B" w:rsidRDefault="00E45FB1" w:rsidP="00E45FB1">
      <w:pPr>
        <w:spacing w:line="278" w:lineRule="auto"/>
        <w:rPr>
          <w:rFonts w:cs="Arial"/>
        </w:rPr>
      </w:pPr>
      <w:r w:rsidRPr="00C13C7B">
        <w:rPr>
          <w:rFonts w:cs="Arial"/>
        </w:rPr>
        <w:t>Further, we are committed to ensuring an environment which is trans and non-binary-inclusive for all our staff, students, partners, and visitors, and continuously review our policies, guidance and training.</w:t>
      </w:r>
    </w:p>
    <w:p w14:paraId="432B5C49" w14:textId="77777777" w:rsidR="00E45FB1" w:rsidRPr="00C13C7B" w:rsidRDefault="00E45FB1" w:rsidP="00E45FB1">
      <w:pPr>
        <w:spacing w:line="278" w:lineRule="auto"/>
        <w:rPr>
          <w:rFonts w:cs="Arial"/>
        </w:rPr>
      </w:pPr>
      <w:r w:rsidRPr="00C13C7B">
        <w:rPr>
          <w:rFonts w:cs="Arial"/>
        </w:rPr>
        <w:t>When applying to join the University, you can choose your preferred title, including the gender-neutral title 'Mx'. We also ask our candidates if they would like to share their preferred pronouns. This is voluntary but demonstrates our commitment to inclusivity for trans and non-binary candidates. Once employed, you can add pronouns and preferred names onto our system.</w:t>
      </w:r>
    </w:p>
    <w:p w14:paraId="718024E6" w14:textId="77777777" w:rsidR="00E45FB1" w:rsidRPr="00C13C7B" w:rsidRDefault="00E45FB1" w:rsidP="00E45FB1">
      <w:pPr>
        <w:spacing w:line="278" w:lineRule="auto"/>
        <w:rPr>
          <w:rFonts w:cs="Arial"/>
        </w:rPr>
      </w:pPr>
      <w:r w:rsidRPr="00C13C7B">
        <w:rPr>
          <w:rFonts w:cs="Arial"/>
        </w:rPr>
        <w:t>The University of Derby undertakes anonymised shortlisting during the staff recruitment process. This means that, when shortlisting, panel members will not be able to see an applicant’s name and will see an applicant number instead. This demonstrates the practical steps we are taking to remove barriers to recruitment by minimising the possible impact of our unconscious bias.</w:t>
      </w:r>
    </w:p>
    <w:p w14:paraId="5C14773A" w14:textId="77777777" w:rsidR="00E45FB1" w:rsidRPr="00C13C7B" w:rsidRDefault="00E45FB1" w:rsidP="00E45FB1">
      <w:pPr>
        <w:spacing w:line="278" w:lineRule="auto"/>
        <w:rPr>
          <w:rFonts w:cs="Arial"/>
        </w:rPr>
      </w:pPr>
      <w:r w:rsidRPr="00C13C7B">
        <w:rPr>
          <w:rFonts w:cs="Arial"/>
        </w:rPr>
        <w:t>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p w14:paraId="182EC6A9" w14:textId="77777777" w:rsidR="00E45FB1" w:rsidRPr="005C114F" w:rsidRDefault="00E45FB1" w:rsidP="00E45FB1">
      <w:pPr>
        <w:rPr>
          <w:rStyle w:val="Hyperlink"/>
          <w:rFonts w:cs="Arial"/>
        </w:rPr>
      </w:pPr>
      <w:r w:rsidRPr="00C13C7B">
        <w:rPr>
          <w:rFonts w:cs="Arial"/>
        </w:rPr>
        <w:t xml:space="preserve">For more information on equity, diversity and inclusion at the University of Derby, please </w:t>
      </w:r>
      <w:r>
        <w:rPr>
          <w:rFonts w:cs="Arial"/>
        </w:rPr>
        <w:t xml:space="preserve">visit our </w:t>
      </w:r>
      <w:hyperlink r:id="rId13" w:history="1">
        <w:r w:rsidRPr="00C13C7B">
          <w:rPr>
            <w:rStyle w:val="Hyperlink"/>
            <w:rFonts w:cs="Arial"/>
          </w:rPr>
          <w:t>website</w:t>
        </w:r>
      </w:hyperlink>
      <w:r>
        <w:rPr>
          <w:rFonts w:cs="Arial"/>
        </w:rPr>
        <w:t>.</w:t>
      </w:r>
    </w:p>
    <w:p w14:paraId="0E729F4A" w14:textId="77777777" w:rsidR="00D0163E" w:rsidRPr="008010BC" w:rsidRDefault="00D0163E" w:rsidP="00D0163E">
      <w:pPr>
        <w:pStyle w:val="ListParagraph"/>
        <w:spacing w:before="240"/>
        <w:ind w:left="357"/>
        <w:contextualSpacing w:val="0"/>
        <w:rPr>
          <w:rFonts w:cs="Arial"/>
          <w:b/>
        </w:rPr>
      </w:pPr>
    </w:p>
    <w:p w14:paraId="5E558710" w14:textId="77777777" w:rsidR="00D0163E" w:rsidRPr="008010BC" w:rsidRDefault="00D0163E" w:rsidP="00D0163E">
      <w:pPr>
        <w:spacing w:after="200" w:line="276" w:lineRule="auto"/>
        <w:ind w:left="66"/>
        <w:rPr>
          <w:rFonts w:cs="Arial"/>
        </w:rPr>
      </w:pPr>
    </w:p>
    <w:sectPr w:rsidR="00D0163E" w:rsidRPr="008010BC" w:rsidSect="001749E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5AE63" w14:textId="77777777" w:rsidR="00F169EF" w:rsidRDefault="00F169EF" w:rsidP="00772039">
      <w:pPr>
        <w:spacing w:after="0" w:line="240" w:lineRule="auto"/>
      </w:pPr>
      <w:r>
        <w:separator/>
      </w:r>
    </w:p>
  </w:endnote>
  <w:endnote w:type="continuationSeparator" w:id="0">
    <w:p w14:paraId="609705D5" w14:textId="77777777" w:rsidR="00F169EF" w:rsidRDefault="00F169EF" w:rsidP="00772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B50FC" w14:textId="77777777" w:rsidR="00BF1606" w:rsidRDefault="00BF16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CFA1A" w14:textId="33E98CF1" w:rsidR="00801F1A" w:rsidRDefault="00801F1A">
    <w:pPr>
      <w:pStyle w:val="Footer"/>
    </w:pPr>
    <w:r>
      <w:rPr>
        <w:noProof/>
        <w:lang w:eastAsia="en-GB"/>
      </w:rPr>
      <mc:AlternateContent>
        <mc:Choice Requires="wps">
          <w:drawing>
            <wp:anchor distT="0" distB="0" distL="114300" distR="114300" simplePos="0" relativeHeight="251659264" behindDoc="0" locked="0" layoutInCell="0" allowOverlap="1" wp14:anchorId="21D0C41B" wp14:editId="09102E5E">
              <wp:simplePos x="0" y="0"/>
              <wp:positionH relativeFrom="page">
                <wp:posOffset>0</wp:posOffset>
              </wp:positionH>
              <wp:positionV relativeFrom="page">
                <wp:posOffset>10234930</wp:posOffset>
              </wp:positionV>
              <wp:extent cx="7560310" cy="266700"/>
              <wp:effectExtent l="0" t="0" r="0" b="0"/>
              <wp:wrapNone/>
              <wp:docPr id="3" name="MSIPCMc71d4455982d5a33f52bef4a"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32800F" w14:textId="056E17E1" w:rsidR="00801F1A" w:rsidRPr="00801F1A" w:rsidRDefault="00801F1A" w:rsidP="00801F1A">
                          <w:pPr>
                            <w:spacing w:after="0"/>
                            <w:rPr>
                              <w:rFonts w:ascii="Calibri" w:hAnsi="Calibri" w:cs="Calibri"/>
                              <w:color w:val="000000"/>
                              <w:sz w:val="24"/>
                            </w:rPr>
                          </w:pPr>
                          <w:r w:rsidRPr="00801F1A">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1D0C41B" id="_x0000_t202" coordsize="21600,21600" o:spt="202" path="m,l,21600r21600,l21600,xe">
              <v:stroke joinstyle="miter"/>
              <v:path gradientshapeok="t" o:connecttype="rect"/>
            </v:shapetype>
            <v:shape id="MSIPCMc71d4455982d5a33f52bef4a"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7732800F" w14:textId="056E17E1" w:rsidR="00801F1A" w:rsidRPr="00801F1A" w:rsidRDefault="00801F1A" w:rsidP="00801F1A">
                    <w:pPr>
                      <w:spacing w:after="0"/>
                      <w:rPr>
                        <w:rFonts w:ascii="Calibri" w:hAnsi="Calibri" w:cs="Calibri"/>
                        <w:color w:val="000000"/>
                        <w:sz w:val="24"/>
                      </w:rPr>
                    </w:pPr>
                    <w:r w:rsidRPr="00801F1A">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B02D4" w14:textId="77777777" w:rsidR="00BF1606" w:rsidRDefault="00BF1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41675" w14:textId="77777777" w:rsidR="00F169EF" w:rsidRDefault="00F169EF" w:rsidP="00772039">
      <w:pPr>
        <w:spacing w:after="0" w:line="240" w:lineRule="auto"/>
      </w:pPr>
      <w:r>
        <w:separator/>
      </w:r>
    </w:p>
  </w:footnote>
  <w:footnote w:type="continuationSeparator" w:id="0">
    <w:p w14:paraId="18FA8259" w14:textId="77777777" w:rsidR="00F169EF" w:rsidRDefault="00F169EF" w:rsidP="00772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17B6A" w14:textId="77777777" w:rsidR="00BF1606" w:rsidRDefault="00BF16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DB71C" w14:textId="77777777" w:rsidR="00BF1606" w:rsidRDefault="00BF16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7E317" w14:textId="77777777" w:rsidR="00BF1606" w:rsidRDefault="00BF1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109BB"/>
    <w:multiLevelType w:val="hybridMultilevel"/>
    <w:tmpl w:val="FD60E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64558"/>
    <w:multiLevelType w:val="hybridMultilevel"/>
    <w:tmpl w:val="F56A6FEC"/>
    <w:lvl w:ilvl="0" w:tplc="412CC406">
      <w:start w:val="1"/>
      <w:numFmt w:val="bullet"/>
      <w:lvlText w:val=""/>
      <w:lvlJc w:val="left"/>
      <w:pPr>
        <w:ind w:left="720" w:hanging="360"/>
      </w:pPr>
      <w:rPr>
        <w:rFonts w:ascii="Symbol" w:hAnsi="Symbol" w:hint="default"/>
        <w:color w:val="auto"/>
      </w:rPr>
    </w:lvl>
    <w:lvl w:ilvl="1" w:tplc="36467784">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C7892"/>
    <w:multiLevelType w:val="hybridMultilevel"/>
    <w:tmpl w:val="BCA205A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46E05"/>
    <w:multiLevelType w:val="hybridMultilevel"/>
    <w:tmpl w:val="2616A7B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4C7FF6"/>
    <w:multiLevelType w:val="hybridMultilevel"/>
    <w:tmpl w:val="B17A0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FF2BBF"/>
    <w:multiLevelType w:val="hybridMultilevel"/>
    <w:tmpl w:val="FF90C6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1C23E7"/>
    <w:multiLevelType w:val="hybridMultilevel"/>
    <w:tmpl w:val="321E005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9466BF"/>
    <w:multiLevelType w:val="hybridMultilevel"/>
    <w:tmpl w:val="17EE5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3D2474"/>
    <w:multiLevelType w:val="hybridMultilevel"/>
    <w:tmpl w:val="50A67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3" w15:restartNumberingAfterBreak="0">
    <w:nsid w:val="5C4D3329"/>
    <w:multiLevelType w:val="hybridMultilevel"/>
    <w:tmpl w:val="0298DED8"/>
    <w:lvl w:ilvl="0" w:tplc="FFFFFFFF">
      <w:start w:val="1"/>
      <w:numFmt w:val="decimal"/>
      <w:lvlText w:val="%1."/>
      <w:lvlJc w:val="left"/>
      <w:pPr>
        <w:ind w:left="501" w:hanging="360"/>
      </w:pPr>
      <w:rPr>
        <w:rFonts w:hint="default"/>
      </w:rPr>
    </w:lvl>
    <w:lvl w:ilvl="1" w:tplc="08090001">
      <w:start w:val="1"/>
      <w:numFmt w:val="bullet"/>
      <w:lvlText w:val=""/>
      <w:lvlJc w:val="left"/>
      <w:pPr>
        <w:ind w:left="1221" w:hanging="360"/>
      </w:pPr>
      <w:rPr>
        <w:rFonts w:ascii="Symbol" w:hAnsi="Symbol" w:hint="default"/>
      </w:rPr>
    </w:lvl>
    <w:lvl w:ilvl="2" w:tplc="FFFFFFFF" w:tentative="1">
      <w:start w:val="1"/>
      <w:numFmt w:val="lowerRoman"/>
      <w:lvlText w:val="%3."/>
      <w:lvlJc w:val="right"/>
      <w:pPr>
        <w:ind w:left="1941" w:hanging="180"/>
      </w:pPr>
      <w:rPr>
        <w:rFonts w:cs="Times New Roman"/>
      </w:rPr>
    </w:lvl>
    <w:lvl w:ilvl="3" w:tplc="FFFFFFFF" w:tentative="1">
      <w:start w:val="1"/>
      <w:numFmt w:val="decimal"/>
      <w:lvlText w:val="%4."/>
      <w:lvlJc w:val="left"/>
      <w:pPr>
        <w:ind w:left="2661" w:hanging="360"/>
      </w:pPr>
      <w:rPr>
        <w:rFonts w:cs="Times New Roman"/>
      </w:rPr>
    </w:lvl>
    <w:lvl w:ilvl="4" w:tplc="FFFFFFFF" w:tentative="1">
      <w:start w:val="1"/>
      <w:numFmt w:val="lowerLetter"/>
      <w:lvlText w:val="%5."/>
      <w:lvlJc w:val="left"/>
      <w:pPr>
        <w:ind w:left="3381" w:hanging="360"/>
      </w:pPr>
      <w:rPr>
        <w:rFonts w:cs="Times New Roman"/>
      </w:rPr>
    </w:lvl>
    <w:lvl w:ilvl="5" w:tplc="FFFFFFFF" w:tentative="1">
      <w:start w:val="1"/>
      <w:numFmt w:val="lowerRoman"/>
      <w:lvlText w:val="%6."/>
      <w:lvlJc w:val="right"/>
      <w:pPr>
        <w:ind w:left="4101" w:hanging="180"/>
      </w:pPr>
      <w:rPr>
        <w:rFonts w:cs="Times New Roman"/>
      </w:rPr>
    </w:lvl>
    <w:lvl w:ilvl="6" w:tplc="FFFFFFFF" w:tentative="1">
      <w:start w:val="1"/>
      <w:numFmt w:val="decimal"/>
      <w:lvlText w:val="%7."/>
      <w:lvlJc w:val="left"/>
      <w:pPr>
        <w:ind w:left="4821" w:hanging="360"/>
      </w:pPr>
      <w:rPr>
        <w:rFonts w:cs="Times New Roman"/>
      </w:rPr>
    </w:lvl>
    <w:lvl w:ilvl="7" w:tplc="FFFFFFFF" w:tentative="1">
      <w:start w:val="1"/>
      <w:numFmt w:val="lowerLetter"/>
      <w:lvlText w:val="%8."/>
      <w:lvlJc w:val="left"/>
      <w:pPr>
        <w:ind w:left="5541" w:hanging="360"/>
      </w:pPr>
      <w:rPr>
        <w:rFonts w:cs="Times New Roman"/>
      </w:rPr>
    </w:lvl>
    <w:lvl w:ilvl="8" w:tplc="FFFFFFFF" w:tentative="1">
      <w:start w:val="1"/>
      <w:numFmt w:val="lowerRoman"/>
      <w:lvlText w:val="%9."/>
      <w:lvlJc w:val="right"/>
      <w:pPr>
        <w:ind w:left="6261" w:hanging="180"/>
      </w:pPr>
      <w:rPr>
        <w:rFonts w:cs="Times New Roman"/>
      </w:rPr>
    </w:lvl>
  </w:abstractNum>
  <w:abstractNum w:abstractNumId="14" w15:restartNumberingAfterBreak="0">
    <w:nsid w:val="65A24EE3"/>
    <w:multiLevelType w:val="hybridMultilevel"/>
    <w:tmpl w:val="4D7E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F223DF"/>
    <w:multiLevelType w:val="hybridMultilevel"/>
    <w:tmpl w:val="6BDA1A26"/>
    <w:lvl w:ilvl="0" w:tplc="0809000F">
      <w:start w:val="1"/>
      <w:numFmt w:val="decimal"/>
      <w:lvlText w:val="%1."/>
      <w:lvlJc w:val="left"/>
      <w:pPr>
        <w:ind w:left="501" w:hanging="360"/>
      </w:pPr>
      <w:rPr>
        <w:rFonts w:hint="default"/>
      </w:rPr>
    </w:lvl>
    <w:lvl w:ilvl="1" w:tplc="08090019">
      <w:start w:val="1"/>
      <w:numFmt w:val="lowerLetter"/>
      <w:lvlText w:val="%2."/>
      <w:lvlJc w:val="left"/>
      <w:pPr>
        <w:ind w:left="1221" w:hanging="360"/>
      </w:pPr>
      <w:rPr>
        <w:rFonts w:cs="Times New Roman"/>
      </w:rPr>
    </w:lvl>
    <w:lvl w:ilvl="2" w:tplc="0809001B" w:tentative="1">
      <w:start w:val="1"/>
      <w:numFmt w:val="lowerRoman"/>
      <w:lvlText w:val="%3."/>
      <w:lvlJc w:val="right"/>
      <w:pPr>
        <w:ind w:left="1941" w:hanging="180"/>
      </w:pPr>
      <w:rPr>
        <w:rFonts w:cs="Times New Roman"/>
      </w:rPr>
    </w:lvl>
    <w:lvl w:ilvl="3" w:tplc="0809000F" w:tentative="1">
      <w:start w:val="1"/>
      <w:numFmt w:val="decimal"/>
      <w:lvlText w:val="%4."/>
      <w:lvlJc w:val="left"/>
      <w:pPr>
        <w:ind w:left="2661" w:hanging="360"/>
      </w:pPr>
      <w:rPr>
        <w:rFonts w:cs="Times New Roman"/>
      </w:rPr>
    </w:lvl>
    <w:lvl w:ilvl="4" w:tplc="08090019" w:tentative="1">
      <w:start w:val="1"/>
      <w:numFmt w:val="lowerLetter"/>
      <w:lvlText w:val="%5."/>
      <w:lvlJc w:val="left"/>
      <w:pPr>
        <w:ind w:left="3381" w:hanging="360"/>
      </w:pPr>
      <w:rPr>
        <w:rFonts w:cs="Times New Roman"/>
      </w:rPr>
    </w:lvl>
    <w:lvl w:ilvl="5" w:tplc="0809001B" w:tentative="1">
      <w:start w:val="1"/>
      <w:numFmt w:val="lowerRoman"/>
      <w:lvlText w:val="%6."/>
      <w:lvlJc w:val="right"/>
      <w:pPr>
        <w:ind w:left="4101" w:hanging="180"/>
      </w:pPr>
      <w:rPr>
        <w:rFonts w:cs="Times New Roman"/>
      </w:rPr>
    </w:lvl>
    <w:lvl w:ilvl="6" w:tplc="0809000F" w:tentative="1">
      <w:start w:val="1"/>
      <w:numFmt w:val="decimal"/>
      <w:lvlText w:val="%7."/>
      <w:lvlJc w:val="left"/>
      <w:pPr>
        <w:ind w:left="4821" w:hanging="360"/>
      </w:pPr>
      <w:rPr>
        <w:rFonts w:cs="Times New Roman"/>
      </w:rPr>
    </w:lvl>
    <w:lvl w:ilvl="7" w:tplc="08090019" w:tentative="1">
      <w:start w:val="1"/>
      <w:numFmt w:val="lowerLetter"/>
      <w:lvlText w:val="%8."/>
      <w:lvlJc w:val="left"/>
      <w:pPr>
        <w:ind w:left="5541" w:hanging="360"/>
      </w:pPr>
      <w:rPr>
        <w:rFonts w:cs="Times New Roman"/>
      </w:rPr>
    </w:lvl>
    <w:lvl w:ilvl="8" w:tplc="0809001B" w:tentative="1">
      <w:start w:val="1"/>
      <w:numFmt w:val="lowerRoman"/>
      <w:lvlText w:val="%9."/>
      <w:lvlJc w:val="right"/>
      <w:pPr>
        <w:ind w:left="6261" w:hanging="180"/>
      </w:pPr>
      <w:rPr>
        <w:rFonts w:cs="Times New Roman"/>
      </w:rPr>
    </w:lvl>
  </w:abstractNum>
  <w:abstractNum w:abstractNumId="16" w15:restartNumberingAfterBreak="0">
    <w:nsid w:val="7E2530D0"/>
    <w:multiLevelType w:val="hybridMultilevel"/>
    <w:tmpl w:val="BF6C3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F12584"/>
    <w:multiLevelType w:val="hybridMultilevel"/>
    <w:tmpl w:val="C6F66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9189309">
    <w:abstractNumId w:val="12"/>
  </w:num>
  <w:num w:numId="2" w16cid:durableId="1574200937">
    <w:abstractNumId w:val="8"/>
  </w:num>
  <w:num w:numId="3" w16cid:durableId="828252339">
    <w:abstractNumId w:val="10"/>
  </w:num>
  <w:num w:numId="4" w16cid:durableId="364018588">
    <w:abstractNumId w:val="3"/>
  </w:num>
  <w:num w:numId="5" w16cid:durableId="645938695">
    <w:abstractNumId w:val="15"/>
  </w:num>
  <w:num w:numId="6" w16cid:durableId="411244454">
    <w:abstractNumId w:val="6"/>
  </w:num>
  <w:num w:numId="7" w16cid:durableId="1805998763">
    <w:abstractNumId w:val="1"/>
  </w:num>
  <w:num w:numId="8" w16cid:durableId="1243637440">
    <w:abstractNumId w:val="3"/>
  </w:num>
  <w:num w:numId="9" w16cid:durableId="1728067784">
    <w:abstractNumId w:val="13"/>
  </w:num>
  <w:num w:numId="10" w16cid:durableId="363596246">
    <w:abstractNumId w:val="2"/>
  </w:num>
  <w:num w:numId="11" w16cid:durableId="1284507311">
    <w:abstractNumId w:val="4"/>
  </w:num>
  <w:num w:numId="12" w16cid:durableId="617220036">
    <w:abstractNumId w:val="7"/>
  </w:num>
  <w:num w:numId="13" w16cid:durableId="673848012">
    <w:abstractNumId w:val="9"/>
  </w:num>
  <w:num w:numId="14" w16cid:durableId="782841572">
    <w:abstractNumId w:val="16"/>
  </w:num>
  <w:num w:numId="15" w16cid:durableId="4064225">
    <w:abstractNumId w:val="17"/>
  </w:num>
  <w:num w:numId="16" w16cid:durableId="156046081">
    <w:abstractNumId w:val="11"/>
  </w:num>
  <w:num w:numId="17" w16cid:durableId="1562326756">
    <w:abstractNumId w:val="0"/>
  </w:num>
  <w:num w:numId="18" w16cid:durableId="1283657072">
    <w:abstractNumId w:val="5"/>
  </w:num>
  <w:num w:numId="19" w16cid:durableId="11453886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24BB5"/>
    <w:rsid w:val="00085CB2"/>
    <w:rsid w:val="000A25A2"/>
    <w:rsid w:val="000C3182"/>
    <w:rsid w:val="000F7C7A"/>
    <w:rsid w:val="00105BBB"/>
    <w:rsid w:val="00111984"/>
    <w:rsid w:val="00122D58"/>
    <w:rsid w:val="00170614"/>
    <w:rsid w:val="001749EF"/>
    <w:rsid w:val="00186FB3"/>
    <w:rsid w:val="001A6695"/>
    <w:rsid w:val="00251454"/>
    <w:rsid w:val="00266506"/>
    <w:rsid w:val="002930F7"/>
    <w:rsid w:val="002A0566"/>
    <w:rsid w:val="002A52A2"/>
    <w:rsid w:val="002C12C6"/>
    <w:rsid w:val="00313954"/>
    <w:rsid w:val="00320315"/>
    <w:rsid w:val="00330A4E"/>
    <w:rsid w:val="003310EE"/>
    <w:rsid w:val="0033736F"/>
    <w:rsid w:val="00350902"/>
    <w:rsid w:val="0036739C"/>
    <w:rsid w:val="003837A2"/>
    <w:rsid w:val="00401E8D"/>
    <w:rsid w:val="00405898"/>
    <w:rsid w:val="0041560D"/>
    <w:rsid w:val="00433443"/>
    <w:rsid w:val="00436C1C"/>
    <w:rsid w:val="00445D1C"/>
    <w:rsid w:val="004905E6"/>
    <w:rsid w:val="004A123D"/>
    <w:rsid w:val="004B79A3"/>
    <w:rsid w:val="004F036E"/>
    <w:rsid w:val="00521F87"/>
    <w:rsid w:val="005C01C9"/>
    <w:rsid w:val="005D7326"/>
    <w:rsid w:val="005E50D1"/>
    <w:rsid w:val="005F1CC1"/>
    <w:rsid w:val="00613907"/>
    <w:rsid w:val="00644D83"/>
    <w:rsid w:val="00687BB2"/>
    <w:rsid w:val="006967AE"/>
    <w:rsid w:val="006A4C68"/>
    <w:rsid w:val="006E41AC"/>
    <w:rsid w:val="006F2F55"/>
    <w:rsid w:val="00721DF6"/>
    <w:rsid w:val="0073076E"/>
    <w:rsid w:val="00732107"/>
    <w:rsid w:val="007431E0"/>
    <w:rsid w:val="00772039"/>
    <w:rsid w:val="007734E2"/>
    <w:rsid w:val="00790DFA"/>
    <w:rsid w:val="007C7D29"/>
    <w:rsid w:val="007E7B2C"/>
    <w:rsid w:val="007F6897"/>
    <w:rsid w:val="008010BC"/>
    <w:rsid w:val="00801F1A"/>
    <w:rsid w:val="00805F56"/>
    <w:rsid w:val="0084275A"/>
    <w:rsid w:val="008829E6"/>
    <w:rsid w:val="008C2C1F"/>
    <w:rsid w:val="008D0B73"/>
    <w:rsid w:val="008F2AF8"/>
    <w:rsid w:val="008F5E3B"/>
    <w:rsid w:val="00906D94"/>
    <w:rsid w:val="00911C50"/>
    <w:rsid w:val="009242E5"/>
    <w:rsid w:val="00935427"/>
    <w:rsid w:val="00961824"/>
    <w:rsid w:val="009731C1"/>
    <w:rsid w:val="00977937"/>
    <w:rsid w:val="009E728F"/>
    <w:rsid w:val="00A04C3F"/>
    <w:rsid w:val="00A4454F"/>
    <w:rsid w:val="00A510D1"/>
    <w:rsid w:val="00A53FFA"/>
    <w:rsid w:val="00A655CD"/>
    <w:rsid w:val="00A71F07"/>
    <w:rsid w:val="00A94879"/>
    <w:rsid w:val="00A97C73"/>
    <w:rsid w:val="00AB2A4B"/>
    <w:rsid w:val="00B057A4"/>
    <w:rsid w:val="00B071EE"/>
    <w:rsid w:val="00B2762C"/>
    <w:rsid w:val="00BB24D0"/>
    <w:rsid w:val="00BC291E"/>
    <w:rsid w:val="00BD5EF5"/>
    <w:rsid w:val="00BE54DD"/>
    <w:rsid w:val="00BF1606"/>
    <w:rsid w:val="00C03109"/>
    <w:rsid w:val="00C4038F"/>
    <w:rsid w:val="00C54A45"/>
    <w:rsid w:val="00C75C10"/>
    <w:rsid w:val="00CA3406"/>
    <w:rsid w:val="00CC641F"/>
    <w:rsid w:val="00D0163E"/>
    <w:rsid w:val="00D06E4C"/>
    <w:rsid w:val="00D1386A"/>
    <w:rsid w:val="00D537F5"/>
    <w:rsid w:val="00DA1EB9"/>
    <w:rsid w:val="00DB54B4"/>
    <w:rsid w:val="00DE6299"/>
    <w:rsid w:val="00DF4B74"/>
    <w:rsid w:val="00E149F2"/>
    <w:rsid w:val="00E14EFE"/>
    <w:rsid w:val="00E34014"/>
    <w:rsid w:val="00E45FB1"/>
    <w:rsid w:val="00E7255B"/>
    <w:rsid w:val="00E8543A"/>
    <w:rsid w:val="00EF160A"/>
    <w:rsid w:val="00EF6A26"/>
    <w:rsid w:val="00F169EF"/>
    <w:rsid w:val="00F21DDC"/>
    <w:rsid w:val="00F31983"/>
    <w:rsid w:val="00F4368E"/>
    <w:rsid w:val="00F97802"/>
    <w:rsid w:val="00FC5A55"/>
    <w:rsid w:val="00FD39C0"/>
    <w:rsid w:val="00FE1F21"/>
    <w:rsid w:val="03B3ED7A"/>
    <w:rsid w:val="0F8FB320"/>
    <w:rsid w:val="37DD2C6C"/>
    <w:rsid w:val="558D495C"/>
    <w:rsid w:val="6F059C90"/>
    <w:rsid w:val="7F143E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4FC51"/>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898"/>
    <w:rPr>
      <w:rFonts w:ascii="Arial" w:hAnsi="Arial"/>
    </w:rPr>
  </w:style>
  <w:style w:type="paragraph" w:styleId="Heading1">
    <w:name w:val="heading 1"/>
    <w:basedOn w:val="Normal"/>
    <w:next w:val="Normal"/>
    <w:link w:val="Heading1Char"/>
    <w:uiPriority w:val="9"/>
    <w:qFormat/>
    <w:rsid w:val="003837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3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6739C"/>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FD39C0"/>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37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37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6739C"/>
    <w:rPr>
      <w:rFonts w:ascii="Arial" w:eastAsiaTheme="majorEastAsia" w:hAnsi="Arial" w:cstheme="majorBidi"/>
      <w:b/>
      <w:sz w:val="24"/>
      <w:szCs w:val="24"/>
    </w:rPr>
  </w:style>
  <w:style w:type="paragraph" w:styleId="ListParagraph">
    <w:name w:val="List Paragraph"/>
    <w:basedOn w:val="Normal"/>
    <w:uiPriority w:val="99"/>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D39C0"/>
    <w:rPr>
      <w:rFonts w:ascii="Arial" w:eastAsiaTheme="majorEastAsia" w:hAnsi="Arial" w:cstheme="majorBidi"/>
      <w:b/>
      <w:iCs/>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7720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039"/>
  </w:style>
  <w:style w:type="paragraph" w:styleId="Footer">
    <w:name w:val="footer"/>
    <w:basedOn w:val="Normal"/>
    <w:link w:val="FooterChar"/>
    <w:uiPriority w:val="99"/>
    <w:unhideWhenUsed/>
    <w:rsid w:val="007720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039"/>
  </w:style>
  <w:style w:type="character" w:styleId="CommentReference">
    <w:name w:val="annotation reference"/>
    <w:basedOn w:val="DefaultParagraphFont"/>
    <w:uiPriority w:val="99"/>
    <w:semiHidden/>
    <w:unhideWhenUsed/>
    <w:rsid w:val="00A655CD"/>
    <w:rPr>
      <w:sz w:val="16"/>
      <w:szCs w:val="16"/>
    </w:rPr>
  </w:style>
  <w:style w:type="paragraph" w:styleId="CommentText">
    <w:name w:val="annotation text"/>
    <w:basedOn w:val="Normal"/>
    <w:link w:val="CommentTextChar"/>
    <w:uiPriority w:val="99"/>
    <w:unhideWhenUsed/>
    <w:rsid w:val="00A655CD"/>
    <w:pPr>
      <w:spacing w:line="240" w:lineRule="auto"/>
    </w:pPr>
    <w:rPr>
      <w:sz w:val="20"/>
      <w:szCs w:val="20"/>
    </w:rPr>
  </w:style>
  <w:style w:type="character" w:customStyle="1" w:styleId="CommentTextChar">
    <w:name w:val="Comment Text Char"/>
    <w:basedOn w:val="DefaultParagraphFont"/>
    <w:link w:val="CommentText"/>
    <w:uiPriority w:val="99"/>
    <w:rsid w:val="00A655CD"/>
    <w:rPr>
      <w:sz w:val="20"/>
      <w:szCs w:val="20"/>
    </w:rPr>
  </w:style>
  <w:style w:type="paragraph" w:styleId="CommentSubject">
    <w:name w:val="annotation subject"/>
    <w:basedOn w:val="CommentText"/>
    <w:next w:val="CommentText"/>
    <w:link w:val="CommentSubjectChar"/>
    <w:uiPriority w:val="99"/>
    <w:semiHidden/>
    <w:unhideWhenUsed/>
    <w:rsid w:val="00A655CD"/>
    <w:rPr>
      <w:b/>
      <w:bCs/>
    </w:rPr>
  </w:style>
  <w:style w:type="character" w:customStyle="1" w:styleId="CommentSubjectChar">
    <w:name w:val="Comment Subject Char"/>
    <w:basedOn w:val="CommentTextChar"/>
    <w:link w:val="CommentSubject"/>
    <w:uiPriority w:val="99"/>
    <w:semiHidden/>
    <w:rsid w:val="00A655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530471">
      <w:bodyDiv w:val="1"/>
      <w:marLeft w:val="0"/>
      <w:marRight w:val="0"/>
      <w:marTop w:val="0"/>
      <w:marBottom w:val="0"/>
      <w:divBdr>
        <w:top w:val="none" w:sz="0" w:space="0" w:color="auto"/>
        <w:left w:val="none" w:sz="0" w:space="0" w:color="auto"/>
        <w:bottom w:val="none" w:sz="0" w:space="0" w:color="auto"/>
        <w:right w:val="none" w:sz="0" w:space="0" w:color="auto"/>
      </w:divBdr>
    </w:div>
    <w:div w:id="1294948140">
      <w:bodyDiv w:val="1"/>
      <w:marLeft w:val="0"/>
      <w:marRight w:val="0"/>
      <w:marTop w:val="0"/>
      <w:marBottom w:val="0"/>
      <w:divBdr>
        <w:top w:val="none" w:sz="0" w:space="0" w:color="auto"/>
        <w:left w:val="none" w:sz="0" w:space="0" w:color="auto"/>
        <w:bottom w:val="none" w:sz="0" w:space="0" w:color="auto"/>
        <w:right w:val="none" w:sz="0" w:space="0" w:color="auto"/>
      </w:divBdr>
    </w:div>
    <w:div w:id="195428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rby.ac.uk/about/equality-and-diversit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erby.ac.uk/jobs/life-at-derby/rewards-and-benefi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3a8cc3-15a6-4e5d-8bfc-4324b6df0e7e" xsi:nil="true"/>
    <lcf76f155ced4ddcb4097134ff3c332f xmlns="c0a1d54c-8dc4-4362-a965-a560cb08fed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76CB0C-355A-4832-A43B-323AB0B62872}">
  <ds:schemaRefs>
    <ds:schemaRef ds:uri="http://schemas.microsoft.com/office/2006/metadata/properties"/>
    <ds:schemaRef ds:uri="http://schemas.microsoft.com/office/infopath/2007/PartnerControls"/>
    <ds:schemaRef ds:uri="884c98b9-ec53-468b-bf64-61bd202b2639"/>
    <ds:schemaRef ds:uri="21045964-0c38-4596-8bb8-a3b391d5eadf"/>
  </ds:schemaRefs>
</ds:datastoreItem>
</file>

<file path=customXml/itemProps2.xml><?xml version="1.0" encoding="utf-8"?>
<ds:datastoreItem xmlns:ds="http://schemas.openxmlformats.org/officeDocument/2006/customXml" ds:itemID="{35D4D6A9-BC22-4C95-BE04-1636B5BF9061}">
  <ds:schemaRefs>
    <ds:schemaRef ds:uri="http://schemas.openxmlformats.org/officeDocument/2006/bibliography"/>
  </ds:schemaRefs>
</ds:datastoreItem>
</file>

<file path=customXml/itemProps3.xml><?xml version="1.0" encoding="utf-8"?>
<ds:datastoreItem xmlns:ds="http://schemas.openxmlformats.org/officeDocument/2006/customXml" ds:itemID="{A24E47E8-C1F9-4CFF-AEB7-968CA56BF997}">
  <ds:schemaRefs>
    <ds:schemaRef ds:uri="http://schemas.microsoft.com/sharepoint/v3/contenttype/forms"/>
  </ds:schemaRefs>
</ds:datastoreItem>
</file>

<file path=customXml/itemProps4.xml><?xml version="1.0" encoding="utf-8"?>
<ds:datastoreItem xmlns:ds="http://schemas.openxmlformats.org/officeDocument/2006/customXml" ds:itemID="{1E4361BA-F629-4004-B6FF-76FCFC5C7710}"/>
</file>

<file path=docProps/app.xml><?xml version="1.0" encoding="utf-8"?>
<Properties xmlns="http://schemas.openxmlformats.org/officeDocument/2006/extended-properties" xmlns:vt="http://schemas.openxmlformats.org/officeDocument/2006/docPropsVTypes">
  <Template>Normal</Template>
  <TotalTime>18</TotalTime>
  <Pages>5</Pages>
  <Words>1830</Words>
  <Characters>10435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Becky Bowering</cp:lastModifiedBy>
  <cp:revision>21</cp:revision>
  <dcterms:created xsi:type="dcterms:W3CDTF">2024-11-05T11:19:00Z</dcterms:created>
  <dcterms:modified xsi:type="dcterms:W3CDTF">2025-01-09T14:15:00Z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2020-08-13T08:01:40.9815879Z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2020-08-13T08:01:40.9815879Z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GrammarlyDocumentId">
    <vt:lpwstr>b16eb56ee8481bc4a4530323f07e5892bf9a86521b98a11f606a6ba85aba517b</vt:lpwstr>
  </property>
  <property fmtid="{D5CDD505-2E9C-101B-9397-08002B2CF9AE}" pid="20" name="MediaServiceImageTags">
    <vt:lpwstr/>
  </property>
</Properties>
</file>