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621400"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2FFAF8FA" w:rsidR="00A01AC4" w:rsidRPr="00705BCC" w:rsidRDefault="0070488F" w:rsidP="00A01AC4">
      <w:pPr>
        <w:rPr>
          <w:rStyle w:val="Emphasis"/>
          <w:rFonts w:cs="Arial"/>
          <w:i w:val="0"/>
          <w:iCs w:val="0"/>
        </w:rPr>
      </w:pPr>
      <w:r w:rsidRPr="00694E4D">
        <w:rPr>
          <w:rFonts w:cs="Arial"/>
        </w:rPr>
        <w:t>Lecturer in</w:t>
      </w:r>
      <w:r w:rsidRPr="00694E4D">
        <w:rPr>
          <w:rStyle w:val="Emphasis"/>
          <w:rFonts w:cs="Arial"/>
        </w:rPr>
        <w:t xml:space="preserve"> </w:t>
      </w:r>
      <w:r w:rsidR="00E833C0" w:rsidRPr="00705BCC">
        <w:rPr>
          <w:rStyle w:val="Emphasis"/>
          <w:rFonts w:cs="Arial"/>
          <w:i w:val="0"/>
          <w:iCs w:val="0"/>
        </w:rPr>
        <w:t>Psychology</w:t>
      </w:r>
      <w:r w:rsidR="00694E4D">
        <w:rPr>
          <w:rStyle w:val="Emphasis"/>
          <w:rFonts w:cs="Arial"/>
          <w:i w:val="0"/>
          <w:iCs w:val="0"/>
        </w:rPr>
        <w:t>/Forensic Psychology</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4ABDD0F0" w:rsidR="00A01AC4" w:rsidRPr="00694E4D" w:rsidRDefault="00A97E1C" w:rsidP="00A01AC4">
      <w:pPr>
        <w:rPr>
          <w:rFonts w:cs="Arial"/>
          <w:i/>
          <w:iCs/>
        </w:rPr>
      </w:pPr>
      <w:r>
        <w:rPr>
          <w:rStyle w:val="Emphasis"/>
          <w:rFonts w:cs="Arial"/>
          <w:i w:val="0"/>
          <w:iCs w:val="0"/>
        </w:rPr>
        <w:t xml:space="preserve">College of </w:t>
      </w:r>
      <w:r w:rsidR="00705BCC" w:rsidRPr="00694E4D">
        <w:rPr>
          <w:rStyle w:val="Emphasis"/>
          <w:rFonts w:cs="Arial"/>
          <w:i w:val="0"/>
          <w:iCs w:val="0"/>
        </w:rPr>
        <w:t>Health, Psychology and Social Care</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56644939" w:rsidR="00A01AC4" w:rsidRPr="00694E4D" w:rsidRDefault="00705BCC" w:rsidP="00A01AC4">
      <w:pPr>
        <w:rPr>
          <w:rFonts w:cs="Arial"/>
          <w:i/>
          <w:iCs/>
        </w:rPr>
      </w:pPr>
      <w:r w:rsidRPr="00694E4D">
        <w:rPr>
          <w:rStyle w:val="Emphasis"/>
          <w:rFonts w:cs="Arial"/>
          <w:i w:val="0"/>
          <w:iCs w:val="0"/>
        </w:rPr>
        <w:t>Ked</w:t>
      </w:r>
      <w:r w:rsidR="00BB1952" w:rsidRPr="00694E4D">
        <w:rPr>
          <w:rStyle w:val="Emphasis"/>
          <w:rFonts w:cs="Arial"/>
          <w:i w:val="0"/>
          <w:iCs w:val="0"/>
        </w:rPr>
        <w:t>leston Road</w:t>
      </w:r>
      <w:r w:rsidR="00A97E1C">
        <w:rPr>
          <w:rStyle w:val="Emphasis"/>
          <w:rFonts w:cs="Arial"/>
          <w:i w:val="0"/>
          <w:iCs w:val="0"/>
        </w:rPr>
        <w:t>, Derby, DE22 1GB</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48B04D93" w:rsidR="003837A2" w:rsidRPr="00A97E1C" w:rsidRDefault="00A97E1C" w:rsidP="003837A2">
      <w:pPr>
        <w:rPr>
          <w:rStyle w:val="Emphasis"/>
          <w:rFonts w:cs="Arial"/>
          <w:i w:val="0"/>
          <w:iCs w:val="0"/>
        </w:rPr>
      </w:pPr>
      <w:r>
        <w:rPr>
          <w:rStyle w:val="Emphasis"/>
          <w:rFonts w:cs="Arial"/>
          <w:i w:val="0"/>
          <w:iCs w:val="0"/>
        </w:rPr>
        <w:t>0025-25</w:t>
      </w:r>
    </w:p>
    <w:p w14:paraId="0499A3D0" w14:textId="77777777" w:rsidR="003837A2" w:rsidRPr="008010BC" w:rsidRDefault="003837A2" w:rsidP="003837A2">
      <w:pPr>
        <w:pStyle w:val="Heading2"/>
        <w:rPr>
          <w:rFonts w:cs="Arial"/>
          <w:b w:val="0"/>
        </w:rPr>
      </w:pPr>
      <w:r w:rsidRPr="008010BC">
        <w:rPr>
          <w:rFonts w:cs="Arial"/>
        </w:rPr>
        <w:t>Salary</w:t>
      </w:r>
    </w:p>
    <w:p w14:paraId="152E0F26" w14:textId="44452C13" w:rsidR="00967A01" w:rsidRPr="00A97E1C" w:rsidRDefault="00A97E1C" w:rsidP="00967A01">
      <w:pPr>
        <w:rPr>
          <w:rStyle w:val="Emphasis"/>
          <w:rFonts w:cs="Arial"/>
          <w:i w:val="0"/>
          <w:iCs w:val="0"/>
        </w:rPr>
      </w:pPr>
      <w:r>
        <w:rPr>
          <w:rStyle w:val="Emphasis"/>
          <w:rFonts w:cs="Arial"/>
          <w:i w:val="0"/>
          <w:iCs w:val="0"/>
        </w:rPr>
        <w:t>£</w:t>
      </w:r>
      <w:r w:rsidR="00EF041E" w:rsidRPr="00EF041E">
        <w:rPr>
          <w:rStyle w:val="Emphasis"/>
          <w:rFonts w:cs="Arial"/>
          <w:i w:val="0"/>
          <w:iCs w:val="0"/>
        </w:rPr>
        <w:t>38,249</w:t>
      </w:r>
      <w:r w:rsidR="00EF041E">
        <w:rPr>
          <w:rStyle w:val="Emphasis"/>
          <w:rFonts w:cs="Arial"/>
          <w:i w:val="0"/>
          <w:iCs w:val="0"/>
        </w:rPr>
        <w:t xml:space="preserve"> to £</w:t>
      </w:r>
      <w:r w:rsidR="00EF041E" w:rsidRPr="00EF041E">
        <w:rPr>
          <w:rStyle w:val="Emphasis"/>
          <w:rFonts w:cs="Arial"/>
          <w:i w:val="0"/>
          <w:iCs w:val="0"/>
        </w:rPr>
        <w:t>45,413</w:t>
      </w:r>
      <w:r w:rsidR="00EF041E">
        <w:rPr>
          <w:rStyle w:val="Emphasis"/>
          <w:rFonts w:cs="Arial"/>
          <w:i w:val="0"/>
          <w:iCs w:val="0"/>
        </w:rPr>
        <w:t xml:space="preserve"> per annum</w:t>
      </w:r>
    </w:p>
    <w:p w14:paraId="2307DB34" w14:textId="77777777" w:rsidR="003837A2" w:rsidRPr="008010BC" w:rsidRDefault="003837A2" w:rsidP="003837A2">
      <w:pPr>
        <w:pStyle w:val="Heading2"/>
        <w:rPr>
          <w:rFonts w:cs="Arial"/>
          <w:b w:val="0"/>
        </w:rPr>
      </w:pPr>
      <w:r w:rsidRPr="008010BC">
        <w:rPr>
          <w:rFonts w:cs="Arial"/>
        </w:rPr>
        <w:t>Reports To</w:t>
      </w:r>
    </w:p>
    <w:p w14:paraId="5BF8DED1" w14:textId="77777777" w:rsidR="00694E4D" w:rsidRDefault="00050175" w:rsidP="00967A01">
      <w:pPr>
        <w:rPr>
          <w:rStyle w:val="Emphasis"/>
          <w:rFonts w:cs="Arial"/>
          <w:i w:val="0"/>
          <w:iCs w:val="0"/>
        </w:rPr>
      </w:pPr>
      <w:r w:rsidRPr="00694E4D">
        <w:rPr>
          <w:rStyle w:val="Emphasis"/>
          <w:rFonts w:cs="Arial"/>
          <w:i w:val="0"/>
          <w:iCs w:val="0"/>
        </w:rPr>
        <w:t>Head of Discipline</w:t>
      </w:r>
      <w:r w:rsidR="00694E4D">
        <w:rPr>
          <w:rStyle w:val="Emphasis"/>
          <w:rFonts w:cs="Arial"/>
          <w:i w:val="0"/>
          <w:iCs w:val="0"/>
        </w:rPr>
        <w:t xml:space="preserve"> – Professional Psychological Practice</w:t>
      </w:r>
    </w:p>
    <w:p w14:paraId="341CA724" w14:textId="300509F9"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30E5458C" w:rsidR="0070488F" w:rsidRPr="00694E4D" w:rsidRDefault="0070488F" w:rsidP="00967A01">
      <w:pPr>
        <w:rPr>
          <w:rStyle w:val="Emphasis"/>
          <w:i w:val="0"/>
          <w:iCs w:val="0"/>
        </w:rPr>
      </w:pPr>
      <w:r w:rsidRPr="00694E4D">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5F90FD54" w:rsidR="00D0163E" w:rsidRPr="008010BC" w:rsidRDefault="00050175" w:rsidP="00D0163E">
      <w:pPr>
        <w:rPr>
          <w:rFonts w:cs="Arial"/>
        </w:rPr>
      </w:pPr>
      <w:r>
        <w:rPr>
          <w:rFonts w:cs="Arial"/>
        </w:rPr>
        <w:t xml:space="preserve">The </w:t>
      </w:r>
      <w:r w:rsidR="008A1A67">
        <w:rPr>
          <w:rFonts w:cs="Arial"/>
        </w:rPr>
        <w:t>post holder</w:t>
      </w:r>
      <w:r>
        <w:rPr>
          <w:rFonts w:cs="Arial"/>
        </w:rPr>
        <w:t xml:space="preserve"> will be involved in </w:t>
      </w:r>
      <w:r w:rsidR="00D0163E" w:rsidRPr="008010BC">
        <w:rPr>
          <w:rFonts w:cs="Arial"/>
        </w:rPr>
        <w:t>deliver</w:t>
      </w:r>
      <w:r>
        <w:rPr>
          <w:rFonts w:cs="Arial"/>
        </w:rPr>
        <w:t>ing</w:t>
      </w:r>
      <w:r w:rsidR="00D0163E" w:rsidRPr="008010BC">
        <w:rPr>
          <w:rFonts w:cs="Arial"/>
        </w:rPr>
        <w:t xml:space="preserve"> an innovative and flexible range of learning and teaching materials across </w:t>
      </w:r>
      <w:r>
        <w:rPr>
          <w:rFonts w:cs="Arial"/>
        </w:rPr>
        <w:t xml:space="preserve">psychology </w:t>
      </w:r>
      <w:r w:rsidR="00310C65">
        <w:rPr>
          <w:rFonts w:cs="Arial"/>
        </w:rPr>
        <w:t xml:space="preserve">and forensic psychology </w:t>
      </w:r>
      <w:r w:rsidR="00D0163E" w:rsidRPr="008010BC">
        <w:rPr>
          <w:rFonts w:cs="Arial"/>
        </w:rPr>
        <w:t>modules</w:t>
      </w:r>
      <w:r w:rsidR="003B599E">
        <w:rPr>
          <w:rFonts w:cs="Arial"/>
        </w:rPr>
        <w:t>.</w:t>
      </w:r>
      <w:r w:rsidR="008A1A67">
        <w:rPr>
          <w:rFonts w:cs="Arial"/>
        </w:rPr>
        <w:t xml:space="preserve"> </w:t>
      </w:r>
      <w:r w:rsidR="003B599E">
        <w:rPr>
          <w:rFonts w:cs="Arial"/>
        </w:rPr>
        <w:t>They will</w:t>
      </w:r>
      <w:r w:rsidR="00D0163E" w:rsidRPr="008010BC">
        <w:rPr>
          <w:rFonts w:cs="Arial"/>
        </w:rPr>
        <w:t xml:space="preserve"> provide high quality, accessible learning opportunities and an exceptional student experience in line with the University’s strategic objectives</w:t>
      </w:r>
      <w:r w:rsidR="003B599E">
        <w:rPr>
          <w:rFonts w:cs="Arial"/>
        </w:rPr>
        <w:t>. They will also</w:t>
      </w:r>
      <w:r w:rsidR="00D0163E" w:rsidRPr="008010BC">
        <w:rPr>
          <w:rFonts w:cs="Arial"/>
        </w:rPr>
        <w:t xml:space="preserve"> ensur</w:t>
      </w:r>
      <w:r w:rsidR="003B599E">
        <w:rPr>
          <w:rFonts w:cs="Arial"/>
        </w:rPr>
        <w:t>e</w:t>
      </w:r>
      <w:r w:rsidR="00D0163E" w:rsidRPr="008010BC">
        <w:rPr>
          <w:rFonts w:cs="Arial"/>
        </w:rPr>
        <w:t xml:space="preserve"> that employability and ‘real-world’ learning are at the heart of the curriculum. </w:t>
      </w:r>
      <w:r w:rsidR="00EF2C07">
        <w:rPr>
          <w:rFonts w:cs="Arial"/>
        </w:rPr>
        <w:t xml:space="preserve">The </w:t>
      </w:r>
      <w:r w:rsidR="008A1A67">
        <w:rPr>
          <w:rFonts w:cs="Arial"/>
        </w:rPr>
        <w:t>post holder</w:t>
      </w:r>
      <w:r w:rsidR="00EF2C07">
        <w:rPr>
          <w:rFonts w:cs="Arial"/>
        </w:rPr>
        <w:t xml:space="preserve"> will have the opportunity to e</w:t>
      </w:r>
      <w:r w:rsidR="00D0163E" w:rsidRPr="008010BC">
        <w:rPr>
          <w:rFonts w:cs="Arial"/>
        </w:rPr>
        <w:t>ngage in research which influences leading edge practice, informs and inspires the research-led curriculum and teaching</w:t>
      </w:r>
      <w:r w:rsidR="00EF2C07">
        <w:rPr>
          <w:rFonts w:cs="Arial"/>
        </w:rPr>
        <w:t>,</w:t>
      </w:r>
      <w:r w:rsidR="00D0163E" w:rsidRPr="008010BC">
        <w:rPr>
          <w:rFonts w:cs="Arial"/>
        </w:rPr>
        <w:t xml:space="preserve"> and contributes to continuing subject expertise.</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308FB296" w:rsidR="00D0163E" w:rsidRPr="008010BC" w:rsidRDefault="00D0163E" w:rsidP="00D0163E">
      <w:pPr>
        <w:pStyle w:val="ListParagraph"/>
        <w:numPr>
          <w:ilvl w:val="0"/>
          <w:numId w:val="2"/>
        </w:numPr>
        <w:spacing w:after="200" w:line="276" w:lineRule="auto"/>
        <w:rPr>
          <w:rFonts w:cs="Arial"/>
        </w:rPr>
      </w:pPr>
      <w:r w:rsidRPr="008010BC">
        <w:rPr>
          <w:rFonts w:cs="Arial"/>
        </w:rPr>
        <w:t xml:space="preserve">Engage in individual research and collaborate both internally and externally on research projects that are consistent with the College, and contribute to influencing leading edge practice in the University and contribution to the </w:t>
      </w:r>
      <w:r w:rsidR="00B84F38">
        <w:rPr>
          <w:rFonts w:cs="Arial"/>
        </w:rPr>
        <w:t>Research Excellence Framework (</w:t>
      </w:r>
      <w:r w:rsidRPr="008010BC">
        <w:rPr>
          <w:rFonts w:cs="Arial"/>
        </w:rPr>
        <w:t>REF</w:t>
      </w:r>
      <w:r w:rsidR="00B84F38">
        <w:rPr>
          <w:rFonts w:cs="Arial"/>
        </w:rPr>
        <w:t>)</w:t>
      </w:r>
      <w:r w:rsidRPr="008010BC">
        <w:rPr>
          <w:rFonts w:cs="Arial"/>
        </w:rPr>
        <w:t>.</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51A76455" w14:textId="77777777" w:rsidR="00B84F38" w:rsidRDefault="00D0163E" w:rsidP="00B84F38">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05CAD704" w:rsidR="00D0163E" w:rsidRPr="00B84F38" w:rsidRDefault="00D0163E" w:rsidP="00B84F38">
      <w:pPr>
        <w:pStyle w:val="ListParagraph"/>
        <w:numPr>
          <w:ilvl w:val="0"/>
          <w:numId w:val="3"/>
        </w:numPr>
        <w:spacing w:after="200" w:line="276" w:lineRule="auto"/>
        <w:rPr>
          <w:rFonts w:cs="Arial"/>
        </w:rPr>
      </w:pPr>
      <w:r w:rsidRPr="00B84F38">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0ED718C5"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Fellowship of the Advanced HE (HEA) or willin</w:t>
      </w:r>
      <w:r w:rsidR="00073839" w:rsidRPr="00473B1E">
        <w:rPr>
          <w:rStyle w:val="Emphasis"/>
          <w:rFonts w:cs="Arial"/>
          <w:i w:val="0"/>
          <w:iCs w:val="0"/>
        </w:rPr>
        <w:t>gness to work towards</w:t>
      </w:r>
    </w:p>
    <w:p w14:paraId="2CEF5101"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03AFAB94"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w:t>
      </w:r>
      <w:r w:rsidR="00B84F38">
        <w:rPr>
          <w:rFonts w:cs="Arial"/>
        </w:rPr>
        <w:t>Higher Education (</w:t>
      </w:r>
      <w:r w:rsidRPr="008010BC">
        <w:rPr>
          <w:rFonts w:cs="Arial"/>
        </w:rPr>
        <w:t>HE</w:t>
      </w:r>
      <w:r w:rsidR="00B84F38">
        <w:rPr>
          <w:rFonts w:cs="Arial"/>
        </w:rPr>
        <w:t>)</w:t>
      </w:r>
      <w:r w:rsidRPr="008010BC">
        <w:rPr>
          <w:rFonts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38A2F0A" w:rsidR="00D0163E" w:rsidRPr="00473B1E" w:rsidRDefault="009624ED"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Demonstrable</w:t>
      </w:r>
      <w:r w:rsidR="00D0163E" w:rsidRPr="00473B1E">
        <w:rPr>
          <w:rStyle w:val="Emphasis"/>
          <w:rFonts w:cs="Arial"/>
          <w:i w:val="0"/>
          <w:iCs w:val="0"/>
        </w:rPr>
        <w:t xml:space="preserve"> experience of own discipline to enable the development of new knowledge and understanding within the field</w:t>
      </w:r>
    </w:p>
    <w:p w14:paraId="6101A894"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An appropriate level of digital capability and aptitude with practical experience of applications which aid student learning</w:t>
      </w:r>
    </w:p>
    <w:p w14:paraId="7948C6B7"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Ability to communicate complex and conceptual ideas to a range of groups</w:t>
      </w:r>
    </w:p>
    <w:p w14:paraId="77FC4720" w14:textId="77777777" w:rsidR="00D0163E" w:rsidRPr="00473B1E" w:rsidRDefault="00D0163E" w:rsidP="00D0163E">
      <w:pPr>
        <w:pStyle w:val="ListParagraph"/>
        <w:numPr>
          <w:ilvl w:val="0"/>
          <w:numId w:val="4"/>
        </w:numPr>
        <w:spacing w:after="120" w:line="276" w:lineRule="auto"/>
        <w:ind w:left="714" w:hanging="357"/>
        <w:rPr>
          <w:rFonts w:cs="Arial"/>
        </w:rPr>
      </w:pPr>
      <w:r w:rsidRPr="00473B1E">
        <w:rPr>
          <w:rFonts w:cs="Arial"/>
        </w:rPr>
        <w:t>Proficient in using IT to support own work and for application to technology-enhanced learning / teaching and research activities</w:t>
      </w:r>
    </w:p>
    <w:p w14:paraId="24417F27"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Able to demonstrate both independent self-management and team working</w:t>
      </w:r>
    </w:p>
    <w:p w14:paraId="46F2A7BF"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Able to work with competing priorities and to tight deadlines</w:t>
      </w:r>
    </w:p>
    <w:p w14:paraId="661A37B5"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Demonstrates competences, core behaviours and supplementary behaviours that support and promote the University’s core values</w:t>
      </w:r>
    </w:p>
    <w:p w14:paraId="16D7F51F"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Demonstrates professionalism in learning / teaching and the values of the UK Professional Standards Framework for HE</w:t>
      </w:r>
    </w:p>
    <w:p w14:paraId="75E35BFB" w14:textId="77777777" w:rsidR="00D0163E" w:rsidRPr="00473B1E" w:rsidRDefault="00D0163E" w:rsidP="00D0163E">
      <w:pPr>
        <w:pStyle w:val="ListParagraph"/>
        <w:numPr>
          <w:ilvl w:val="0"/>
          <w:numId w:val="4"/>
        </w:numPr>
        <w:spacing w:after="120" w:line="276" w:lineRule="auto"/>
        <w:ind w:left="714" w:hanging="357"/>
        <w:rPr>
          <w:rFonts w:cs="Arial"/>
        </w:rPr>
      </w:pPr>
      <w:r w:rsidRPr="00473B1E">
        <w:rPr>
          <w:rFonts w:cs="Arial"/>
        </w:rPr>
        <w:t>A sound understanding of the current higher education environment and its implications for the student learning experience</w:t>
      </w:r>
    </w:p>
    <w:p w14:paraId="2E4CB574"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Innovative and creative</w:t>
      </w:r>
    </w:p>
    <w:p w14:paraId="6E2EAC3E" w14:textId="1C664556" w:rsidR="00D0163E" w:rsidRPr="00473B1E" w:rsidRDefault="00D0163E" w:rsidP="00D0163E">
      <w:pPr>
        <w:pStyle w:val="ListParagraph"/>
        <w:numPr>
          <w:ilvl w:val="0"/>
          <w:numId w:val="4"/>
        </w:numPr>
        <w:spacing w:after="120" w:line="276" w:lineRule="auto"/>
        <w:ind w:left="714" w:hanging="357"/>
        <w:rPr>
          <w:rStyle w:val="Emphasis"/>
          <w:rFonts w:cs="Arial"/>
          <w:i w:val="0"/>
          <w:iCs w:val="0"/>
        </w:rPr>
      </w:pPr>
      <w:r w:rsidRPr="00473B1E">
        <w:rPr>
          <w:rStyle w:val="Emphasis"/>
          <w:rFonts w:cs="Arial"/>
          <w:i w:val="0"/>
          <w:iCs w:val="0"/>
        </w:rPr>
        <w:t xml:space="preserve">Committed to continual enhancement and a </w:t>
      </w:r>
      <w:r w:rsidR="00473B1E" w:rsidRPr="00473B1E">
        <w:rPr>
          <w:rStyle w:val="Emphasis"/>
          <w:rFonts w:cs="Arial"/>
          <w:i w:val="0"/>
          <w:iCs w:val="0"/>
        </w:rPr>
        <w:t>high-quality</w:t>
      </w:r>
      <w:r w:rsidRPr="00473B1E">
        <w:rPr>
          <w:rStyle w:val="Emphasis"/>
          <w:rFonts w:cs="Arial"/>
          <w:i w:val="0"/>
          <w:iCs w:val="0"/>
        </w:rPr>
        <w:t xml:space="preserve"> student experience</w:t>
      </w:r>
    </w:p>
    <w:p w14:paraId="0F92C049" w14:textId="77777777" w:rsidR="00D0163E" w:rsidRPr="00473B1E" w:rsidRDefault="00D0163E" w:rsidP="00D0163E">
      <w:pPr>
        <w:pStyle w:val="ListParagraph"/>
        <w:numPr>
          <w:ilvl w:val="0"/>
          <w:numId w:val="4"/>
        </w:numPr>
        <w:spacing w:after="120" w:line="276" w:lineRule="auto"/>
        <w:ind w:left="714" w:hanging="357"/>
        <w:rPr>
          <w:rFonts w:cs="Arial"/>
        </w:rPr>
      </w:pPr>
      <w:r w:rsidRPr="00473B1E">
        <w:rPr>
          <w:rFonts w:cs="Arial"/>
        </w:rPr>
        <w:t>Committed to a high-performance culture, fostering continuous improvement and driving quality</w:t>
      </w:r>
    </w:p>
    <w:p w14:paraId="47EB3430" w14:textId="77777777" w:rsidR="00D0163E" w:rsidRPr="00473B1E" w:rsidRDefault="00D0163E" w:rsidP="00521F87">
      <w:pPr>
        <w:pStyle w:val="Heading4"/>
        <w:rPr>
          <w:rFonts w:ascii="Arial" w:hAnsi="Arial" w:cs="Arial"/>
          <w:b w:val="0"/>
          <w:iCs w:val="0"/>
        </w:rPr>
      </w:pPr>
      <w:r w:rsidRPr="00473B1E">
        <w:rPr>
          <w:rFonts w:ascii="Arial" w:hAnsi="Arial" w:cs="Arial"/>
          <w:iCs w:val="0"/>
        </w:rPr>
        <w:t>Business requirements</w:t>
      </w:r>
    </w:p>
    <w:p w14:paraId="52A15905" w14:textId="3582C662" w:rsidR="00D0163E" w:rsidRPr="00473B1E" w:rsidRDefault="00D0163E" w:rsidP="0069777C">
      <w:pPr>
        <w:pStyle w:val="ListParagraph"/>
        <w:numPr>
          <w:ilvl w:val="0"/>
          <w:numId w:val="4"/>
        </w:numPr>
        <w:spacing w:after="200" w:line="276" w:lineRule="auto"/>
        <w:ind w:left="714" w:hanging="357"/>
        <w:rPr>
          <w:rFonts w:cs="Arial"/>
        </w:rPr>
      </w:pPr>
      <w:r w:rsidRPr="00473B1E">
        <w:rPr>
          <w:rStyle w:val="Emphasis"/>
          <w:rFonts w:cs="Arial"/>
          <w:i w:val="0"/>
          <w:iCs w:val="0"/>
        </w:rPr>
        <w:t>Able to take a flexible approach to work</w:t>
      </w:r>
    </w:p>
    <w:p w14:paraId="12E0E49E" w14:textId="77777777" w:rsidR="00D0163E" w:rsidRPr="00473B1E" w:rsidRDefault="00D0163E" w:rsidP="00904D44">
      <w:pPr>
        <w:pStyle w:val="ListParagraph"/>
        <w:numPr>
          <w:ilvl w:val="1"/>
          <w:numId w:val="4"/>
        </w:numPr>
        <w:spacing w:after="0" w:line="276" w:lineRule="auto"/>
        <w:ind w:left="1434" w:hanging="357"/>
        <w:contextualSpacing w:val="0"/>
        <w:rPr>
          <w:rFonts w:cs="Arial"/>
        </w:rPr>
      </w:pPr>
      <w:r w:rsidRPr="00473B1E">
        <w:rPr>
          <w:rFonts w:cs="Arial"/>
        </w:rPr>
        <w:t>Some evening and occasional weekend teaching</w:t>
      </w:r>
    </w:p>
    <w:p w14:paraId="58AF4608" w14:textId="77777777" w:rsidR="00D0163E" w:rsidRPr="00473B1E" w:rsidRDefault="00D0163E" w:rsidP="00904D44">
      <w:pPr>
        <w:pStyle w:val="ListParagraph"/>
        <w:numPr>
          <w:ilvl w:val="1"/>
          <w:numId w:val="4"/>
        </w:numPr>
        <w:spacing w:after="0" w:line="276" w:lineRule="auto"/>
        <w:ind w:left="1434" w:hanging="357"/>
        <w:contextualSpacing w:val="0"/>
        <w:rPr>
          <w:rFonts w:cs="Arial"/>
        </w:rPr>
      </w:pPr>
      <w:r w:rsidRPr="00473B1E">
        <w:rPr>
          <w:rFonts w:cs="Arial"/>
        </w:rPr>
        <w:t>Attendance at Open Days, Graduation events etc.</w:t>
      </w:r>
    </w:p>
    <w:p w14:paraId="571E896E" w14:textId="77777777" w:rsidR="00D0163E" w:rsidRPr="00473B1E"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473B1E">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445921F7" w:rsidR="00D0163E" w:rsidRPr="008010BC" w:rsidRDefault="00904D44" w:rsidP="00D0163E">
      <w:pPr>
        <w:pStyle w:val="ListParagraph"/>
        <w:numPr>
          <w:ilvl w:val="0"/>
          <w:numId w:val="4"/>
        </w:numPr>
        <w:spacing w:after="200" w:line="276" w:lineRule="auto"/>
        <w:rPr>
          <w:rFonts w:cs="Arial"/>
        </w:rPr>
      </w:pPr>
      <w:r>
        <w:rPr>
          <w:rFonts w:cs="Arial"/>
        </w:rPr>
        <w:t>Demonstrable</w:t>
      </w:r>
      <w:r w:rsidR="00D0163E" w:rsidRPr="008010BC">
        <w:rPr>
          <w:rFonts w:cs="Arial"/>
        </w:rPr>
        <w:t xml:space="preserve">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782C92CE"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01C46012" w14:textId="77777777" w:rsidR="001A22AE" w:rsidRDefault="001A22AE" w:rsidP="001A22AE">
      <w:pPr>
        <w:pStyle w:val="Heading1"/>
        <w:rPr>
          <w:rFonts w:eastAsia="Times New Roman" w:cs="Arial"/>
          <w:b w:val="0"/>
          <w:bCs/>
        </w:rPr>
      </w:pPr>
      <w:r>
        <w:rPr>
          <w:rFonts w:eastAsia="Times New Roman" w:cs="Arial"/>
          <w:bCs/>
        </w:rPr>
        <w:t>Benefits</w:t>
      </w:r>
    </w:p>
    <w:p w14:paraId="65A63288" w14:textId="77777777" w:rsidR="001A22AE" w:rsidRPr="00C13C7B" w:rsidRDefault="001A22AE" w:rsidP="001A22AE">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3ED7AC1" w14:textId="77777777" w:rsidR="001A22AE" w:rsidRPr="00C13C7B" w:rsidRDefault="001A22AE" w:rsidP="001A22AE">
      <w:pPr>
        <w:spacing w:line="278" w:lineRule="auto"/>
        <w:rPr>
          <w:rFonts w:cs="Arial"/>
        </w:rPr>
      </w:pPr>
      <w:r w:rsidRPr="00C13C7B">
        <w:rPr>
          <w:rFonts w:cs="Arial"/>
        </w:rPr>
        <w:t>Our competitive 'total reward' offering has something for everyone and looks to reward and recognise people in different ways.</w:t>
      </w:r>
    </w:p>
    <w:p w14:paraId="388B0572" w14:textId="77777777" w:rsidR="001A22AE" w:rsidRPr="00C13C7B" w:rsidRDefault="001A22AE" w:rsidP="001A22AE">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85CBD41" w14:textId="77777777" w:rsidR="001A22AE" w:rsidRPr="00C13C7B" w:rsidRDefault="001A22AE" w:rsidP="001A22AE">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8D55476" w14:textId="77777777" w:rsidR="001A22AE" w:rsidRPr="00C13C7B" w:rsidRDefault="001A22AE" w:rsidP="001A22AE">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1B15F149" w14:textId="77777777" w:rsidR="001A22AE" w:rsidRPr="00C13C7B" w:rsidRDefault="001A22AE" w:rsidP="001A22AE">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33D63CC3" w14:textId="77777777" w:rsidR="001A22AE" w:rsidRDefault="001A22AE" w:rsidP="001A22AE">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3CE5C401" w14:textId="77777777" w:rsidR="001A22AE" w:rsidRDefault="001A22AE" w:rsidP="001A22AE">
      <w:pPr>
        <w:pStyle w:val="Heading1"/>
        <w:rPr>
          <w:rFonts w:eastAsia="Times New Roman"/>
          <w:b w:val="0"/>
          <w:bCs/>
        </w:rPr>
      </w:pPr>
      <w:r>
        <w:rPr>
          <w:rFonts w:eastAsia="Times New Roman" w:cs="Arial"/>
          <w:bCs/>
        </w:rPr>
        <w:t xml:space="preserve">Our People </w:t>
      </w:r>
    </w:p>
    <w:p w14:paraId="559D38EC" w14:textId="77777777" w:rsidR="001A22AE" w:rsidRPr="00C13C7B" w:rsidRDefault="001A22AE" w:rsidP="001A22AE">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B9D986B" w14:textId="77777777" w:rsidR="001A22AE" w:rsidRPr="00C13C7B" w:rsidRDefault="001A22AE" w:rsidP="001A22AE">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37ECFCD1" w14:textId="77777777" w:rsidR="001A22AE" w:rsidRPr="00C13C7B" w:rsidRDefault="001A22AE" w:rsidP="001A22AE">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19AB9D65" w14:textId="77777777" w:rsidR="001A22AE" w:rsidRPr="00C13C7B" w:rsidRDefault="001A22AE" w:rsidP="001A22AE">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67C1D965" w14:textId="77777777" w:rsidR="001A22AE" w:rsidRPr="00C13C7B" w:rsidRDefault="001A22AE" w:rsidP="001A22AE">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2BDF041" w14:textId="77777777" w:rsidR="001A22AE" w:rsidRPr="00C13C7B" w:rsidRDefault="001A22AE" w:rsidP="001A22AE">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157A1B58" w:rsidR="00D0163E" w:rsidRPr="008010BC" w:rsidRDefault="001A22AE" w:rsidP="001A22AE">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0991" w14:textId="77777777" w:rsidR="00DA3D07" w:rsidRDefault="00DA3D07" w:rsidP="002A7D73">
      <w:pPr>
        <w:spacing w:after="0" w:line="240" w:lineRule="auto"/>
      </w:pPr>
      <w:r>
        <w:separator/>
      </w:r>
    </w:p>
  </w:endnote>
  <w:endnote w:type="continuationSeparator" w:id="0">
    <w:p w14:paraId="6DE11493" w14:textId="77777777" w:rsidR="00DA3D07" w:rsidRDefault="00DA3D07"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045D" w14:textId="77777777" w:rsidR="00DA3D07" w:rsidRDefault="00DA3D07" w:rsidP="002A7D73">
      <w:pPr>
        <w:spacing w:after="0" w:line="240" w:lineRule="auto"/>
      </w:pPr>
      <w:r>
        <w:separator/>
      </w:r>
    </w:p>
  </w:footnote>
  <w:footnote w:type="continuationSeparator" w:id="0">
    <w:p w14:paraId="2417618C" w14:textId="77777777" w:rsidR="00DA3D07" w:rsidRDefault="00DA3D07"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50175"/>
    <w:rsid w:val="00073839"/>
    <w:rsid w:val="00105BBB"/>
    <w:rsid w:val="001749EF"/>
    <w:rsid w:val="00186FB3"/>
    <w:rsid w:val="001A22AE"/>
    <w:rsid w:val="001D7752"/>
    <w:rsid w:val="002003FB"/>
    <w:rsid w:val="00281482"/>
    <w:rsid w:val="00296476"/>
    <w:rsid w:val="002A7D73"/>
    <w:rsid w:val="003105AD"/>
    <w:rsid w:val="00310C65"/>
    <w:rsid w:val="00313954"/>
    <w:rsid w:val="003837A2"/>
    <w:rsid w:val="003B599E"/>
    <w:rsid w:val="00473B1E"/>
    <w:rsid w:val="004C7013"/>
    <w:rsid w:val="00521F87"/>
    <w:rsid w:val="00575C58"/>
    <w:rsid w:val="005B6C62"/>
    <w:rsid w:val="00621400"/>
    <w:rsid w:val="00634F2A"/>
    <w:rsid w:val="00694E4D"/>
    <w:rsid w:val="006976BC"/>
    <w:rsid w:val="0069777C"/>
    <w:rsid w:val="006C6BCD"/>
    <w:rsid w:val="006F68ED"/>
    <w:rsid w:val="0070488F"/>
    <w:rsid w:val="00705BCC"/>
    <w:rsid w:val="0074316F"/>
    <w:rsid w:val="0076089C"/>
    <w:rsid w:val="008010BC"/>
    <w:rsid w:val="008A1A67"/>
    <w:rsid w:val="00904D44"/>
    <w:rsid w:val="00922656"/>
    <w:rsid w:val="00922808"/>
    <w:rsid w:val="009624ED"/>
    <w:rsid w:val="00967A01"/>
    <w:rsid w:val="00A01AC4"/>
    <w:rsid w:val="00A04C3F"/>
    <w:rsid w:val="00A97E1C"/>
    <w:rsid w:val="00B057A4"/>
    <w:rsid w:val="00B67459"/>
    <w:rsid w:val="00B84F38"/>
    <w:rsid w:val="00BB1952"/>
    <w:rsid w:val="00BE4595"/>
    <w:rsid w:val="00BE54DD"/>
    <w:rsid w:val="00C501AA"/>
    <w:rsid w:val="00C54A45"/>
    <w:rsid w:val="00C560D7"/>
    <w:rsid w:val="00CE6018"/>
    <w:rsid w:val="00D0163E"/>
    <w:rsid w:val="00D537F5"/>
    <w:rsid w:val="00D9426A"/>
    <w:rsid w:val="00DA3D07"/>
    <w:rsid w:val="00DF4B74"/>
    <w:rsid w:val="00E833C0"/>
    <w:rsid w:val="00EF041E"/>
    <w:rsid w:val="00EF2C07"/>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CD50D-2152-4388-AE22-68C49BA4B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4.xml><?xml version="1.0" encoding="utf-8"?>
<ds:datastoreItem xmlns:ds="http://schemas.openxmlformats.org/officeDocument/2006/customXml" ds:itemID="{3CAD7731-27DE-4905-8EB4-91513B5C0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13</cp:revision>
  <dcterms:created xsi:type="dcterms:W3CDTF">2025-01-27T11:32:00Z</dcterms:created>
  <dcterms:modified xsi:type="dcterms:W3CDTF">2025-03-03T10:29:00Z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