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417AD433">
            <wp:simplePos x="0" y="0"/>
            <wp:positionH relativeFrom="column">
              <wp:align>right</wp:align>
            </wp:positionH>
            <wp:positionV relativeFrom="paragraph">
              <wp:posOffset>0</wp:posOffset>
            </wp:positionV>
            <wp:extent cx="1976120" cy="546100"/>
            <wp:effectExtent l="0" t="0" r="0" b="0"/>
            <wp:wrapSquare wrapText="bothSides"/>
            <wp:docPr id="815641659" name="Picture 815641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41659" name="Picture 81564165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A01C1A"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5D93C582" w14:textId="4D8B0E4D" w:rsidR="00437B45" w:rsidRPr="00D238B0" w:rsidRDefault="00CC5829" w:rsidP="00D238B0">
      <w:pPr>
        <w:rPr>
          <w:rStyle w:val="Emphasis"/>
          <w:rFonts w:ascii="Arial" w:hAnsi="Arial" w:cs="Arial"/>
          <w:i w:val="0"/>
          <w:iCs w:val="0"/>
        </w:rPr>
      </w:pPr>
      <w:r w:rsidRPr="00D238B0">
        <w:rPr>
          <w:rStyle w:val="Emphasis"/>
          <w:rFonts w:ascii="Arial" w:hAnsi="Arial" w:cs="Arial"/>
          <w:i w:val="0"/>
          <w:iCs w:val="0"/>
        </w:rPr>
        <w:t>Senior Technician</w:t>
      </w:r>
      <w:r w:rsidR="00437B45" w:rsidRPr="00D238B0">
        <w:rPr>
          <w:rStyle w:val="Emphasis"/>
          <w:rFonts w:ascii="Arial" w:hAnsi="Arial" w:cs="Arial"/>
          <w:i w:val="0"/>
          <w:iCs w:val="0"/>
        </w:rPr>
        <w:t xml:space="preserve"> </w:t>
      </w:r>
      <w:r w:rsidR="008A3359">
        <w:rPr>
          <w:rStyle w:val="Emphasis"/>
          <w:rFonts w:ascii="Arial" w:hAnsi="Arial" w:cs="Arial"/>
          <w:i w:val="0"/>
          <w:iCs w:val="0"/>
        </w:rPr>
        <w:t>in</w:t>
      </w:r>
      <w:r w:rsidR="00437B45" w:rsidRPr="00D238B0">
        <w:rPr>
          <w:rStyle w:val="Emphasis"/>
          <w:rFonts w:ascii="Arial" w:hAnsi="Arial" w:cs="Arial"/>
          <w:i w:val="0"/>
          <w:iCs w:val="0"/>
        </w:rPr>
        <w:t xml:space="preserve"> Mechanical Engineering </w:t>
      </w:r>
    </w:p>
    <w:p w14:paraId="1084FCD8" w14:textId="43EFF1E6" w:rsidR="003837A2"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671FD4CD" w14:textId="1A786532" w:rsidR="00437B45" w:rsidRPr="00D238B0" w:rsidRDefault="00437B45" w:rsidP="00437B45">
      <w:pPr>
        <w:rPr>
          <w:rStyle w:val="Emphasis"/>
          <w:rFonts w:ascii="Arial" w:hAnsi="Arial" w:cs="Arial"/>
          <w:i w:val="0"/>
          <w:iCs w:val="0"/>
        </w:rPr>
      </w:pPr>
      <w:r w:rsidRPr="00D238B0">
        <w:rPr>
          <w:rStyle w:val="Emphasis"/>
          <w:rFonts w:ascii="Arial" w:hAnsi="Arial" w:cs="Arial"/>
          <w:i w:val="0"/>
          <w:iCs w:val="0"/>
        </w:rPr>
        <w:t>College of Science &amp;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2EDD8112" w14:textId="71E9DFC0" w:rsidR="00437B45" w:rsidRPr="00B04DF5" w:rsidRDefault="00AC5414" w:rsidP="00437B45">
      <w:pPr>
        <w:rPr>
          <w:rStyle w:val="Emphasis"/>
          <w:rFonts w:ascii="Arial" w:hAnsi="Arial" w:cs="Arial"/>
          <w:i w:val="0"/>
          <w:iCs w:val="0"/>
        </w:rPr>
      </w:pPr>
      <w:r>
        <w:rPr>
          <w:rStyle w:val="Emphasis"/>
          <w:rFonts w:ascii="Arial" w:hAnsi="Arial" w:cs="Arial"/>
          <w:i w:val="0"/>
          <w:iCs w:val="0"/>
        </w:rPr>
        <w:t>N</w:t>
      </w:r>
      <w:r w:rsidR="00C2408A">
        <w:rPr>
          <w:rStyle w:val="Emphasis"/>
          <w:rFonts w:ascii="Arial" w:hAnsi="Arial" w:cs="Arial"/>
          <w:i w:val="0"/>
          <w:iCs w:val="0"/>
        </w:rPr>
        <w:t xml:space="preserve">uclear </w:t>
      </w:r>
      <w:r>
        <w:rPr>
          <w:rStyle w:val="Emphasis"/>
          <w:rFonts w:ascii="Arial" w:hAnsi="Arial" w:cs="Arial"/>
          <w:i w:val="0"/>
          <w:iCs w:val="0"/>
        </w:rPr>
        <w:t>S</w:t>
      </w:r>
      <w:r w:rsidR="00C2408A">
        <w:rPr>
          <w:rStyle w:val="Emphasis"/>
          <w:rFonts w:ascii="Arial" w:hAnsi="Arial" w:cs="Arial"/>
          <w:i w:val="0"/>
          <w:iCs w:val="0"/>
        </w:rPr>
        <w:t xml:space="preserve">kills </w:t>
      </w:r>
      <w:r>
        <w:rPr>
          <w:rStyle w:val="Emphasis"/>
          <w:rFonts w:ascii="Arial" w:hAnsi="Arial" w:cs="Arial"/>
          <w:i w:val="0"/>
          <w:iCs w:val="0"/>
        </w:rPr>
        <w:t>A</w:t>
      </w:r>
      <w:r w:rsidR="00C2408A">
        <w:rPr>
          <w:rStyle w:val="Emphasis"/>
          <w:rFonts w:ascii="Arial" w:hAnsi="Arial" w:cs="Arial"/>
          <w:i w:val="0"/>
          <w:iCs w:val="0"/>
        </w:rPr>
        <w:t xml:space="preserve">cademy, </w:t>
      </w:r>
      <w:r w:rsidR="00437B45" w:rsidRPr="00FD1FE6">
        <w:rPr>
          <w:rStyle w:val="Emphasis"/>
          <w:rFonts w:ascii="Arial" w:hAnsi="Arial" w:cs="Arial"/>
          <w:i w:val="0"/>
          <w:iCs w:val="0"/>
        </w:rPr>
        <w:t>Infinity Park, DE24 9FU</w:t>
      </w:r>
    </w:p>
    <w:p w14:paraId="16305799" w14:textId="6C3F700D"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71C9D5E7" w:rsidR="003837A2" w:rsidRPr="00C2408A" w:rsidRDefault="00C2408A" w:rsidP="003837A2">
      <w:pPr>
        <w:rPr>
          <w:rStyle w:val="Emphasis"/>
          <w:rFonts w:ascii="Arial" w:hAnsi="Arial" w:cs="Arial"/>
          <w:i w:val="0"/>
          <w:iCs w:val="0"/>
        </w:rPr>
      </w:pPr>
      <w:r>
        <w:rPr>
          <w:rStyle w:val="Emphasis"/>
          <w:rFonts w:ascii="Arial" w:hAnsi="Arial" w:cs="Arial"/>
          <w:i w:val="0"/>
          <w:iCs w:val="0"/>
        </w:rPr>
        <w:t>0</w:t>
      </w:r>
      <w:r w:rsidR="006626B5">
        <w:rPr>
          <w:rStyle w:val="Emphasis"/>
          <w:rFonts w:ascii="Arial" w:hAnsi="Arial" w:cs="Arial"/>
          <w:i w:val="0"/>
          <w:iCs w:val="0"/>
        </w:rPr>
        <w:t>478</w:t>
      </w:r>
      <w:r>
        <w:rPr>
          <w:rStyle w:val="Emphasis"/>
          <w:rFonts w:ascii="Arial" w:hAnsi="Arial" w:cs="Arial"/>
          <w:i w:val="0"/>
          <w:iCs w:val="0"/>
        </w:rPr>
        <w:t>-24</w:t>
      </w:r>
      <w:r w:rsidR="006975AB">
        <w:rPr>
          <w:rStyle w:val="Emphasis"/>
          <w:rFonts w:ascii="Arial" w:hAnsi="Arial" w:cs="Arial"/>
          <w:i w:val="0"/>
          <w:iCs w:val="0"/>
        </w:rPr>
        <w:t>-R</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0907168E" w:rsidR="00BC291E" w:rsidRPr="00246642" w:rsidRDefault="00246642" w:rsidP="00BC291E">
      <w:pPr>
        <w:rPr>
          <w:rStyle w:val="Emphasis"/>
          <w:rFonts w:ascii="Arial" w:hAnsi="Arial" w:cs="Arial"/>
          <w:i w:val="0"/>
          <w:iCs w:val="0"/>
        </w:rPr>
      </w:pPr>
      <w:r>
        <w:rPr>
          <w:rStyle w:val="Emphasis"/>
          <w:rFonts w:ascii="Arial" w:hAnsi="Arial" w:cs="Arial"/>
          <w:i w:val="0"/>
          <w:iCs w:val="0"/>
        </w:rPr>
        <w:t>£</w:t>
      </w:r>
      <w:r w:rsidR="00820B4A" w:rsidRPr="00820B4A">
        <w:rPr>
          <w:rFonts w:ascii="Arial" w:hAnsi="Arial" w:cs="Arial"/>
        </w:rPr>
        <w:t>31,814 to £35,750 per annum (for exceptional performers, there is scope for further progression up to £41,113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2F89C2BB" w14:textId="397D0332" w:rsidR="0009658D" w:rsidRPr="0009658D" w:rsidRDefault="0090326C" w:rsidP="0009658D">
      <w:r w:rsidRPr="0090326C">
        <w:rPr>
          <w:rStyle w:val="Emphasis"/>
          <w:rFonts w:ascii="Arial" w:hAnsi="Arial" w:cs="Arial"/>
          <w:i w:val="0"/>
          <w:iCs w:val="0"/>
        </w:rPr>
        <w:t>Technical Team Leader - Nuclear Skills Engineering</w:t>
      </w:r>
    </w:p>
    <w:p w14:paraId="3B36CD05" w14:textId="4760E32D"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4D6383F3" w:rsidR="00BE54DD" w:rsidRPr="00D238B0" w:rsidRDefault="00437B45" w:rsidP="003837A2">
      <w:pPr>
        <w:rPr>
          <w:rStyle w:val="Emphasis"/>
        </w:rPr>
      </w:pPr>
      <w:r w:rsidRPr="00D238B0">
        <w:rPr>
          <w:rStyle w:val="Emphasis"/>
          <w:rFonts w:ascii="Arial" w:hAnsi="Arial"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5A8E39F6" w:rsidR="003837A2" w:rsidRDefault="003837A2" w:rsidP="003837A2">
      <w:pPr>
        <w:pStyle w:val="Heading2"/>
        <w:rPr>
          <w:rFonts w:ascii="Arial" w:hAnsi="Arial" w:cs="Arial"/>
          <w:b/>
          <w:color w:val="auto"/>
        </w:rPr>
      </w:pPr>
      <w:r w:rsidRPr="008010BC">
        <w:rPr>
          <w:rFonts w:ascii="Arial" w:hAnsi="Arial" w:cs="Arial"/>
          <w:b/>
          <w:color w:val="auto"/>
        </w:rPr>
        <w:t>Role Summary</w:t>
      </w:r>
    </w:p>
    <w:p w14:paraId="1D5288FB" w14:textId="23A99040" w:rsidR="00360475" w:rsidRPr="00D238B0" w:rsidRDefault="00360475" w:rsidP="00640E83">
      <w:pPr>
        <w:rPr>
          <w:rStyle w:val="Emphasis"/>
          <w:rFonts w:ascii="Arial" w:hAnsi="Arial" w:cs="Arial"/>
          <w:i w:val="0"/>
          <w:iCs w:val="0"/>
        </w:rPr>
      </w:pPr>
      <w:r w:rsidRPr="00D238B0">
        <w:rPr>
          <w:rStyle w:val="Emphasis"/>
          <w:rFonts w:ascii="Arial" w:hAnsi="Arial" w:cs="Arial"/>
          <w:i w:val="0"/>
          <w:iCs w:val="0"/>
        </w:rPr>
        <w:t xml:space="preserve">The post holder will support and develop practical related activities </w:t>
      </w:r>
      <w:r w:rsidR="0009658D" w:rsidRPr="0009658D">
        <w:rPr>
          <w:rStyle w:val="Emphasis"/>
          <w:rFonts w:ascii="Arial" w:hAnsi="Arial" w:cs="Arial"/>
          <w:i w:val="0"/>
          <w:iCs w:val="0"/>
        </w:rPr>
        <w:t>for the engineering technician apprenticeship scheme.</w:t>
      </w:r>
      <w:r w:rsidR="0009658D">
        <w:rPr>
          <w:rStyle w:val="Emphasis"/>
          <w:rFonts w:ascii="Arial" w:hAnsi="Arial" w:cs="Arial"/>
          <w:i w:val="0"/>
          <w:iCs w:val="0"/>
        </w:rPr>
        <w:t xml:space="preserve"> </w:t>
      </w:r>
      <w:r w:rsidR="0009658D" w:rsidRPr="0009658D">
        <w:rPr>
          <w:rStyle w:val="Emphasis"/>
          <w:rFonts w:ascii="Arial" w:hAnsi="Arial" w:cs="Arial"/>
          <w:i w:val="0"/>
          <w:iCs w:val="0"/>
        </w:rPr>
        <w:t>Working across level 3, level 4 and level 6 program</w:t>
      </w:r>
      <w:r w:rsidR="001726BF">
        <w:rPr>
          <w:rStyle w:val="Emphasis"/>
          <w:rFonts w:ascii="Arial" w:hAnsi="Arial" w:cs="Arial"/>
          <w:i w:val="0"/>
          <w:iCs w:val="0"/>
        </w:rPr>
        <w:t>me</w:t>
      </w:r>
      <w:r w:rsidR="0009658D" w:rsidRPr="0009658D">
        <w:rPr>
          <w:rStyle w:val="Emphasis"/>
          <w:rFonts w:ascii="Arial" w:hAnsi="Arial" w:cs="Arial"/>
          <w:i w:val="0"/>
          <w:iCs w:val="0"/>
        </w:rPr>
        <w:t>s within the newly created Nuclear Skills Academy</w:t>
      </w:r>
      <w:r w:rsidR="0009658D">
        <w:rPr>
          <w:rStyle w:val="Emphasis"/>
          <w:rFonts w:ascii="Arial" w:hAnsi="Arial" w:cs="Arial"/>
          <w:i w:val="0"/>
          <w:iCs w:val="0"/>
        </w:rPr>
        <w:t xml:space="preserve"> with a</w:t>
      </w:r>
      <w:r w:rsidRPr="00D238B0">
        <w:rPr>
          <w:rStyle w:val="Emphasis"/>
          <w:rFonts w:ascii="Arial" w:hAnsi="Arial" w:cs="Arial"/>
          <w:i w:val="0"/>
          <w:iCs w:val="0"/>
        </w:rPr>
        <w:t xml:space="preserve"> particular emphasis on mechanical manufacturing, welding an</w:t>
      </w:r>
      <w:r w:rsidR="000472AF" w:rsidRPr="00D238B0">
        <w:rPr>
          <w:rStyle w:val="Emphasis"/>
          <w:rFonts w:ascii="Arial" w:hAnsi="Arial" w:cs="Arial"/>
          <w:i w:val="0"/>
          <w:iCs w:val="0"/>
        </w:rPr>
        <w:t xml:space="preserve">d </w:t>
      </w:r>
      <w:r w:rsidRPr="00D238B0">
        <w:rPr>
          <w:rStyle w:val="Emphasis"/>
          <w:rFonts w:ascii="Arial" w:hAnsi="Arial" w:cs="Arial"/>
          <w:i w:val="0"/>
          <w:iCs w:val="0"/>
        </w:rPr>
        <w:t xml:space="preserve">fabrication </w:t>
      </w:r>
      <w:r w:rsidR="000472AF" w:rsidRPr="00D238B0">
        <w:rPr>
          <w:rStyle w:val="Emphasis"/>
          <w:rFonts w:ascii="Arial" w:hAnsi="Arial" w:cs="Arial"/>
          <w:i w:val="0"/>
          <w:iCs w:val="0"/>
        </w:rPr>
        <w:t xml:space="preserve">including milling, turning and </w:t>
      </w:r>
      <w:r w:rsidR="00DA6DC1" w:rsidRPr="00DA6DC1">
        <w:rPr>
          <w:rStyle w:val="Emphasis"/>
          <w:rFonts w:ascii="Arial" w:hAnsi="Arial" w:cs="Arial"/>
          <w:i w:val="0"/>
          <w:iCs w:val="0"/>
        </w:rPr>
        <w:t>Computer Numerical Control</w:t>
      </w:r>
      <w:r w:rsidR="00DA6DC1">
        <w:rPr>
          <w:rStyle w:val="Emphasis"/>
          <w:rFonts w:ascii="Arial" w:hAnsi="Arial" w:cs="Arial"/>
          <w:i w:val="0"/>
          <w:iCs w:val="0"/>
        </w:rPr>
        <w:t xml:space="preserve"> (</w:t>
      </w:r>
      <w:r w:rsidR="000472AF" w:rsidRPr="00D238B0">
        <w:rPr>
          <w:rStyle w:val="Emphasis"/>
          <w:rFonts w:ascii="Arial" w:hAnsi="Arial" w:cs="Arial"/>
          <w:i w:val="0"/>
          <w:iCs w:val="0"/>
        </w:rPr>
        <w:t>CNC</w:t>
      </w:r>
      <w:r w:rsidR="00DA6DC1">
        <w:rPr>
          <w:rStyle w:val="Emphasis"/>
          <w:rFonts w:ascii="Arial" w:hAnsi="Arial" w:cs="Arial"/>
          <w:i w:val="0"/>
          <w:iCs w:val="0"/>
        </w:rPr>
        <w:t>)</w:t>
      </w:r>
      <w:r w:rsidR="000472AF" w:rsidRPr="00D238B0">
        <w:rPr>
          <w:rStyle w:val="Emphasis"/>
          <w:rFonts w:ascii="Arial" w:hAnsi="Arial" w:cs="Arial"/>
          <w:i w:val="0"/>
          <w:iCs w:val="0"/>
        </w:rPr>
        <w:t xml:space="preserve"> work.</w:t>
      </w:r>
      <w:r w:rsidR="006C3D83">
        <w:rPr>
          <w:rStyle w:val="Emphasis"/>
          <w:rFonts w:ascii="Arial" w:hAnsi="Arial" w:cs="Arial"/>
          <w:i w:val="0"/>
          <w:iCs w:val="0"/>
        </w:rPr>
        <w:t xml:space="preserve"> </w:t>
      </w:r>
      <w:r w:rsidR="006C3D83" w:rsidRPr="00693574">
        <w:rPr>
          <w:rStyle w:val="Emphasis"/>
          <w:rFonts w:ascii="Arial" w:hAnsi="Arial" w:cs="Arial"/>
          <w:i w:val="0"/>
          <w:iCs w:val="0"/>
        </w:rPr>
        <w:t>This role may also require occasional travel to other University of Derby sites to assist tutors in the delivery of practical based modules.</w:t>
      </w:r>
    </w:p>
    <w:p w14:paraId="437E2098" w14:textId="74D19D79" w:rsidR="007E28C5" w:rsidRPr="00D238B0" w:rsidRDefault="007E28C5" w:rsidP="00640E83">
      <w:pPr>
        <w:rPr>
          <w:rStyle w:val="Emphasis"/>
          <w:rFonts w:ascii="Arial" w:hAnsi="Arial" w:cs="Arial"/>
          <w:i w:val="0"/>
          <w:iCs w:val="0"/>
        </w:rPr>
      </w:pPr>
      <w:r w:rsidRPr="00D238B0">
        <w:rPr>
          <w:rStyle w:val="Emphasis"/>
          <w:rFonts w:ascii="Arial" w:hAnsi="Arial" w:cs="Arial"/>
          <w:i w:val="0"/>
          <w:iCs w:val="0"/>
        </w:rPr>
        <w:t>Working closely with academics and members of technical team</w:t>
      </w:r>
      <w:r w:rsidR="00E2632A">
        <w:rPr>
          <w:rStyle w:val="Emphasis"/>
          <w:rFonts w:ascii="Arial" w:hAnsi="Arial" w:cs="Arial"/>
          <w:i w:val="0"/>
          <w:iCs w:val="0"/>
        </w:rPr>
        <w:t xml:space="preserve">, the post holder </w:t>
      </w:r>
      <w:r w:rsidRPr="00D238B0">
        <w:rPr>
          <w:rStyle w:val="Emphasis"/>
          <w:rFonts w:ascii="Arial" w:hAnsi="Arial" w:cs="Arial"/>
          <w:i w:val="0"/>
          <w:iCs w:val="0"/>
        </w:rPr>
        <w:t>will provide specialist support relating to machine shop activities. Working across several laboratories with a high degree of autonomy</w:t>
      </w:r>
      <w:r w:rsidR="00E56605">
        <w:rPr>
          <w:rStyle w:val="Emphasis"/>
          <w:rFonts w:ascii="Arial" w:hAnsi="Arial" w:cs="Arial"/>
          <w:i w:val="0"/>
          <w:iCs w:val="0"/>
        </w:rPr>
        <w:t>, the post holder will be expected to p</w:t>
      </w:r>
      <w:r w:rsidRPr="00D238B0">
        <w:rPr>
          <w:rStyle w:val="Emphasis"/>
          <w:rFonts w:ascii="Arial" w:hAnsi="Arial" w:cs="Arial"/>
          <w:i w:val="0"/>
          <w:iCs w:val="0"/>
        </w:rPr>
        <w:t xml:space="preserve">rovide additional technical support across the </w:t>
      </w:r>
      <w:r w:rsidR="00360475" w:rsidRPr="00D238B0">
        <w:rPr>
          <w:rStyle w:val="Emphasis"/>
          <w:rFonts w:ascii="Arial" w:hAnsi="Arial" w:cs="Arial"/>
          <w:i w:val="0"/>
          <w:iCs w:val="0"/>
        </w:rPr>
        <w:t>academy</w:t>
      </w:r>
      <w:r w:rsidRPr="00D238B0">
        <w:rPr>
          <w:rStyle w:val="Emphasis"/>
          <w:rFonts w:ascii="Arial" w:hAnsi="Arial" w:cs="Arial"/>
          <w:i w:val="0"/>
          <w:iCs w:val="0"/>
        </w:rPr>
        <w:t xml:space="preserve"> as required.</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6ADC45AD" w14:textId="4E03C840"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 xml:space="preserve">To deliver formal technical skills instruction sessions, including handouts, to </w:t>
      </w:r>
      <w:r w:rsidR="00383D9A" w:rsidRPr="00A604D2">
        <w:rPr>
          <w:rStyle w:val="Emphasis"/>
          <w:rFonts w:ascii="Arial" w:hAnsi="Arial" w:cs="Arial"/>
          <w:i w:val="0"/>
          <w:iCs w:val="0"/>
        </w:rPr>
        <w:t xml:space="preserve">apprentice </w:t>
      </w:r>
      <w:r w:rsidRPr="00A604D2">
        <w:rPr>
          <w:rStyle w:val="Emphasis"/>
          <w:rFonts w:ascii="Arial" w:hAnsi="Arial" w:cs="Arial"/>
          <w:i w:val="0"/>
          <w:iCs w:val="0"/>
        </w:rPr>
        <w:t>students in the use of resources, software and any relevant health and safety procedures. To include ongoing informal assessment of student competence and effectiveness.</w:t>
      </w:r>
    </w:p>
    <w:p w14:paraId="3BA97F7E" w14:textId="2569D589"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Maintaining effective liaison with other senior technical advisors, academic and administrative staff to provide the best use of resources.</w:t>
      </w:r>
    </w:p>
    <w:p w14:paraId="708CE6C7" w14:textId="735F3C23"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lastRenderedPageBreak/>
        <w:t>To develop and deliver appropriate schemes of instruction relevant to resource area through close liaison with academic staff and Technical Team Leader.</w:t>
      </w:r>
    </w:p>
    <w:p w14:paraId="687E509C" w14:textId="43631332"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Managing the organization and maintenance of equipment and workshop spaces in the area including equipment asset registers and ensuring compliance with all relevant Health and Safety regulations and policies.</w:t>
      </w:r>
    </w:p>
    <w:p w14:paraId="50E7554D" w14:textId="1FFCFAE0"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 xml:space="preserve">Providing technical assistance, </w:t>
      </w:r>
      <w:r w:rsidR="00383D9A" w:rsidRPr="00A604D2">
        <w:rPr>
          <w:rStyle w:val="Emphasis"/>
          <w:rFonts w:ascii="Arial" w:hAnsi="Arial" w:cs="Arial"/>
          <w:i w:val="0"/>
          <w:iCs w:val="0"/>
        </w:rPr>
        <w:t xml:space="preserve">apprentice </w:t>
      </w:r>
      <w:r w:rsidRPr="00A604D2">
        <w:rPr>
          <w:rStyle w:val="Emphasis"/>
          <w:rFonts w:ascii="Arial" w:hAnsi="Arial" w:cs="Arial"/>
          <w:i w:val="0"/>
          <w:iCs w:val="0"/>
        </w:rPr>
        <w:t>student supervision and guidance as agreed with the line manager.</w:t>
      </w:r>
    </w:p>
    <w:p w14:paraId="55C042A3" w14:textId="18A6B97B"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Providing input and advice on the forward planning of resources.</w:t>
      </w:r>
    </w:p>
    <w:p w14:paraId="4BC954FC" w14:textId="79B16634"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To assist and support research and knowledge transfer work by providing technical knowledge in appropriate resource areas.</w:t>
      </w:r>
    </w:p>
    <w:p w14:paraId="3028D6CD" w14:textId="77777777" w:rsidR="00D00242" w:rsidRPr="00A604D2" w:rsidRDefault="00D00242"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Managing technical area budgets in accordance with the University’s Financial Regulations.</w:t>
      </w:r>
    </w:p>
    <w:p w14:paraId="507BFDC8" w14:textId="6E0AD20B"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Assisting in the selection, recruitment and induction of new technical staff in line with the University’s Human Relations Policies and Procedures</w:t>
      </w:r>
    </w:p>
    <w:p w14:paraId="3FC3C6CF" w14:textId="544AA130"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Ensuring the provision of appropriate training programmes for all staff.</w:t>
      </w:r>
    </w:p>
    <w:p w14:paraId="54AED548" w14:textId="3BE966B8"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Attending relevant committee meetings as agreed with the Technical Team Leader.</w:t>
      </w:r>
    </w:p>
    <w:p w14:paraId="5238FC14" w14:textId="4B47B09D" w:rsidR="000472AF"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Participating in the University’s staff Development Review and engaging in personal staff development to ensure a current awareness of relevant technology as agreed with the relevant Technical Team Leader.</w:t>
      </w:r>
    </w:p>
    <w:p w14:paraId="165E63E2" w14:textId="33844ED3" w:rsidR="00A5101E" w:rsidRPr="00A604D2" w:rsidRDefault="000472AF" w:rsidP="00640E8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Undertaking any other duties as required in agreement with the Technical Team Leader/ Technical Manager.</w:t>
      </w:r>
      <w:r w:rsidR="0057521A" w:rsidRPr="00A604D2">
        <w:rPr>
          <w:rStyle w:val="Emphasis"/>
          <w:rFonts w:ascii="Arial" w:hAnsi="Arial" w:cs="Arial"/>
          <w:i w:val="0"/>
          <w:iCs w:val="0"/>
        </w:rPr>
        <w:t xml:space="preserve"> </w:t>
      </w:r>
      <w:r w:rsidRPr="00A604D2">
        <w:rPr>
          <w:rStyle w:val="Emphasis"/>
          <w:rFonts w:ascii="Arial" w:hAnsi="Arial" w:cs="Arial"/>
          <w:i w:val="0"/>
          <w:iCs w:val="0"/>
        </w:rPr>
        <w:t>Deputising for the Technical Team Leader when required.</w:t>
      </w:r>
    </w:p>
    <w:p w14:paraId="42AEE751" w14:textId="3E2AA4FA" w:rsidR="00D0163E" w:rsidRDefault="00D0163E" w:rsidP="000472AF">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47FD30EB" w14:textId="77777777" w:rsidR="00A5101E" w:rsidRPr="003E19F1" w:rsidRDefault="00A5101E"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Degree in related discipline, or equivalent experiential learning in a related subject </w:t>
      </w:r>
    </w:p>
    <w:p w14:paraId="3C235B76" w14:textId="77777777" w:rsidR="00A5101E" w:rsidRDefault="00D0163E" w:rsidP="006C3D83">
      <w:pPr>
        <w:pStyle w:val="Heading4"/>
        <w:jc w:val="both"/>
        <w:rPr>
          <w:rFonts w:ascii="Arial" w:hAnsi="Arial" w:cs="Arial"/>
          <w:b/>
          <w:i w:val="0"/>
          <w:color w:val="auto"/>
        </w:rPr>
      </w:pPr>
      <w:r w:rsidRPr="008010BC">
        <w:rPr>
          <w:rFonts w:ascii="Arial" w:hAnsi="Arial" w:cs="Arial"/>
          <w:b/>
          <w:i w:val="0"/>
          <w:color w:val="auto"/>
        </w:rPr>
        <w:t>Experience</w:t>
      </w:r>
    </w:p>
    <w:p w14:paraId="76E47E8A" w14:textId="5C724029"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Successful practical experience in vocational area to include milling/turning</w:t>
      </w:r>
    </w:p>
    <w:p w14:paraId="0C7BEF86" w14:textId="79952278"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Successful practical experience in welding and fabrication</w:t>
      </w:r>
    </w:p>
    <w:p w14:paraId="1DB46483" w14:textId="156893BB" w:rsidR="00D0163E" w:rsidRDefault="00D0163E" w:rsidP="006C3D83">
      <w:pPr>
        <w:pStyle w:val="Heading4"/>
        <w:jc w:val="both"/>
        <w:rPr>
          <w:rFonts w:ascii="Arial" w:hAnsi="Arial" w:cs="Arial"/>
          <w:b/>
          <w:i w:val="0"/>
          <w:color w:val="auto"/>
        </w:rPr>
      </w:pPr>
      <w:r w:rsidRPr="008010BC">
        <w:rPr>
          <w:rFonts w:ascii="Arial" w:hAnsi="Arial" w:cs="Arial"/>
          <w:b/>
          <w:i w:val="0"/>
          <w:color w:val="auto"/>
        </w:rPr>
        <w:t>Skills, knowledge &amp; abilities</w:t>
      </w:r>
    </w:p>
    <w:p w14:paraId="0560AFA5" w14:textId="77777777" w:rsidR="003E19F1" w:rsidRPr="003E19F1" w:rsidRDefault="003E19F1"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Knowledge of current industry practices</w:t>
      </w:r>
    </w:p>
    <w:p w14:paraId="693F0211" w14:textId="474A6613" w:rsidR="003E19F1" w:rsidRPr="003E19F1" w:rsidRDefault="003E19F1"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Knowledge of workshop safety </w:t>
      </w:r>
      <w:r w:rsidR="008F132A">
        <w:rPr>
          <w:rStyle w:val="Emphasis"/>
          <w:rFonts w:ascii="Arial" w:hAnsi="Arial" w:cs="Arial"/>
          <w:i w:val="0"/>
          <w:iCs w:val="0"/>
        </w:rPr>
        <w:t>p</w:t>
      </w:r>
      <w:r w:rsidRPr="003E19F1">
        <w:rPr>
          <w:rStyle w:val="Emphasis"/>
          <w:rFonts w:ascii="Arial" w:hAnsi="Arial" w:cs="Arial"/>
          <w:i w:val="0"/>
          <w:iCs w:val="0"/>
        </w:rPr>
        <w:t>rocedures</w:t>
      </w:r>
    </w:p>
    <w:p w14:paraId="17F68ABA" w14:textId="5E38FECC" w:rsidR="007503D4" w:rsidRPr="00640E83"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w:t>
      </w:r>
      <w:r w:rsidR="00640E83">
        <w:rPr>
          <w:rStyle w:val="Emphasis"/>
          <w:rFonts w:ascii="Arial" w:hAnsi="Arial" w:cs="Arial"/>
          <w:i w:val="0"/>
          <w:iCs w:val="0"/>
        </w:rPr>
        <w:t xml:space="preserve"> </w:t>
      </w:r>
      <w:r w:rsidRPr="00640E83">
        <w:rPr>
          <w:rStyle w:val="Emphasis"/>
          <w:rFonts w:ascii="Arial" w:hAnsi="Arial" w:cs="Arial"/>
          <w:i w:val="0"/>
          <w:iCs w:val="0"/>
        </w:rPr>
        <w:t xml:space="preserve">to consistently provide a </w:t>
      </w:r>
      <w:r w:rsidR="00766CD6" w:rsidRPr="00640E83">
        <w:rPr>
          <w:rStyle w:val="Emphasis"/>
          <w:rFonts w:ascii="Arial" w:hAnsi="Arial" w:cs="Arial"/>
          <w:i w:val="0"/>
          <w:iCs w:val="0"/>
        </w:rPr>
        <w:t>high-quality</w:t>
      </w:r>
      <w:r w:rsidRPr="00640E83">
        <w:rPr>
          <w:rStyle w:val="Emphasis"/>
          <w:rFonts w:ascii="Arial" w:hAnsi="Arial" w:cs="Arial"/>
          <w:i w:val="0"/>
          <w:iCs w:val="0"/>
        </w:rPr>
        <w:t xml:space="preserve"> learning experience for all students/trainees</w:t>
      </w:r>
    </w:p>
    <w:p w14:paraId="6834CD65" w14:textId="68D5BA4B"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consistently demonstrate high levels of job </w:t>
      </w:r>
      <w:r w:rsidR="00766CD6" w:rsidRPr="003E19F1">
        <w:rPr>
          <w:rStyle w:val="Emphasis"/>
          <w:rFonts w:ascii="Arial" w:hAnsi="Arial" w:cs="Arial"/>
          <w:i w:val="0"/>
          <w:iCs w:val="0"/>
        </w:rPr>
        <w:t>performance</w:t>
      </w:r>
    </w:p>
    <w:p w14:paraId="4CB89500" w14:textId="736B51EE"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make a positive contribution to the team, valuing colleagues’ particular professional expertise and respecting other members of the team as individuals</w:t>
      </w:r>
    </w:p>
    <w:p w14:paraId="6038FDC2" w14:textId="29109A32" w:rsidR="007503D4" w:rsidRPr="003E19F1" w:rsidRDefault="008F132A" w:rsidP="00640E83">
      <w:pPr>
        <w:pStyle w:val="ListParagraph"/>
        <w:numPr>
          <w:ilvl w:val="0"/>
          <w:numId w:val="7"/>
        </w:numPr>
        <w:rPr>
          <w:rStyle w:val="Emphasis"/>
          <w:rFonts w:ascii="Arial" w:hAnsi="Arial" w:cs="Arial"/>
          <w:i w:val="0"/>
          <w:iCs w:val="0"/>
        </w:rPr>
      </w:pPr>
      <w:r>
        <w:rPr>
          <w:rStyle w:val="Emphasis"/>
          <w:rFonts w:ascii="Arial" w:hAnsi="Arial" w:cs="Arial"/>
          <w:i w:val="0"/>
          <w:iCs w:val="0"/>
        </w:rPr>
        <w:t>Demonstrable</w:t>
      </w:r>
      <w:r w:rsidR="007503D4" w:rsidRPr="003E19F1">
        <w:rPr>
          <w:rStyle w:val="Emphasis"/>
          <w:rFonts w:ascii="Arial" w:hAnsi="Arial" w:cs="Arial"/>
          <w:i w:val="0"/>
          <w:iCs w:val="0"/>
        </w:rPr>
        <w:t xml:space="preserve"> ability to organise own workload to meet deadlines and targets with minimum </w:t>
      </w:r>
      <w:r w:rsidR="00766CD6" w:rsidRPr="003E19F1">
        <w:rPr>
          <w:rStyle w:val="Emphasis"/>
          <w:rFonts w:ascii="Arial" w:hAnsi="Arial" w:cs="Arial"/>
          <w:i w:val="0"/>
          <w:iCs w:val="0"/>
        </w:rPr>
        <w:t>supervision</w:t>
      </w:r>
    </w:p>
    <w:p w14:paraId="056BF6BD" w14:textId="436C8FB7" w:rsidR="007503D4" w:rsidRPr="003E19F1" w:rsidRDefault="008F132A" w:rsidP="00640E83">
      <w:pPr>
        <w:pStyle w:val="ListParagraph"/>
        <w:numPr>
          <w:ilvl w:val="0"/>
          <w:numId w:val="7"/>
        </w:numPr>
        <w:rPr>
          <w:rStyle w:val="Emphasis"/>
          <w:rFonts w:ascii="Arial" w:hAnsi="Arial" w:cs="Arial"/>
          <w:i w:val="0"/>
          <w:iCs w:val="0"/>
        </w:rPr>
      </w:pPr>
      <w:r>
        <w:rPr>
          <w:rStyle w:val="Emphasis"/>
          <w:rFonts w:ascii="Arial" w:hAnsi="Arial" w:cs="Arial"/>
          <w:i w:val="0"/>
          <w:iCs w:val="0"/>
        </w:rPr>
        <w:t>Demonstrable</w:t>
      </w:r>
      <w:r w:rsidR="007503D4" w:rsidRPr="003E19F1">
        <w:rPr>
          <w:rStyle w:val="Emphasis"/>
          <w:rFonts w:ascii="Arial" w:hAnsi="Arial" w:cs="Arial"/>
          <w:i w:val="0"/>
          <w:iCs w:val="0"/>
        </w:rPr>
        <w:t xml:space="preserve"> ability to communicate effectively face to face, on the telephone and in </w:t>
      </w:r>
      <w:r w:rsidR="00766CD6" w:rsidRPr="003E19F1">
        <w:rPr>
          <w:rStyle w:val="Emphasis"/>
          <w:rFonts w:ascii="Arial" w:hAnsi="Arial" w:cs="Arial"/>
          <w:i w:val="0"/>
          <w:iCs w:val="0"/>
        </w:rPr>
        <w:t>writing</w:t>
      </w:r>
    </w:p>
    <w:p w14:paraId="19E55C6C" w14:textId="61EBBEAA"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demonstrate tasks/processes to individuals and small </w:t>
      </w:r>
      <w:r w:rsidR="00766CD6" w:rsidRPr="003E19F1">
        <w:rPr>
          <w:rStyle w:val="Emphasis"/>
          <w:rFonts w:ascii="Arial" w:hAnsi="Arial" w:cs="Arial"/>
          <w:i w:val="0"/>
          <w:iCs w:val="0"/>
        </w:rPr>
        <w:t>groups</w:t>
      </w:r>
    </w:p>
    <w:p w14:paraId="0F1751B6" w14:textId="2BFE77A5"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work with young </w:t>
      </w:r>
      <w:r w:rsidR="00766CD6" w:rsidRPr="003E19F1">
        <w:rPr>
          <w:rStyle w:val="Emphasis"/>
          <w:rFonts w:ascii="Arial" w:hAnsi="Arial" w:cs="Arial"/>
          <w:i w:val="0"/>
          <w:iCs w:val="0"/>
        </w:rPr>
        <w:t>people</w:t>
      </w:r>
    </w:p>
    <w:p w14:paraId="0CA6689F" w14:textId="5C40C065"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understand and work with a diverse range of cultural </w:t>
      </w:r>
      <w:r w:rsidR="00766CD6" w:rsidRPr="003E19F1">
        <w:rPr>
          <w:rStyle w:val="Emphasis"/>
          <w:rFonts w:ascii="Arial" w:hAnsi="Arial" w:cs="Arial"/>
          <w:i w:val="0"/>
          <w:iCs w:val="0"/>
        </w:rPr>
        <w:t>groups</w:t>
      </w:r>
    </w:p>
    <w:p w14:paraId="67084366" w14:textId="3B21B929"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prepare, maintain and repair equipment and resources</w:t>
      </w:r>
    </w:p>
    <w:p w14:paraId="430E7D44" w14:textId="17C924E7"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use standard PC software to produce a range of documents</w:t>
      </w:r>
    </w:p>
    <w:p w14:paraId="0A0C5B8F" w14:textId="1A995E94" w:rsidR="007503D4" w:rsidRPr="003E19F1" w:rsidRDefault="007503D4"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carry out College business as appropriate and promote the College’s good reputation within the </w:t>
      </w:r>
      <w:r w:rsidR="00766CD6" w:rsidRPr="003E19F1">
        <w:rPr>
          <w:rStyle w:val="Emphasis"/>
          <w:rFonts w:ascii="Arial" w:hAnsi="Arial" w:cs="Arial"/>
          <w:i w:val="0"/>
          <w:iCs w:val="0"/>
        </w:rPr>
        <w:t>community</w:t>
      </w:r>
    </w:p>
    <w:p w14:paraId="2C80A595" w14:textId="2822B981" w:rsidR="00521F87" w:rsidRPr="003E19F1" w:rsidRDefault="009752DB" w:rsidP="00640E83">
      <w:pPr>
        <w:pStyle w:val="ListParagraph"/>
        <w:numPr>
          <w:ilvl w:val="0"/>
          <w:numId w:val="7"/>
        </w:numPr>
        <w:rPr>
          <w:rStyle w:val="Emphasis"/>
          <w:rFonts w:ascii="Arial" w:hAnsi="Arial" w:cs="Arial"/>
          <w:i w:val="0"/>
          <w:iCs w:val="0"/>
        </w:rPr>
      </w:pPr>
      <w:r>
        <w:rPr>
          <w:rStyle w:val="Emphasis"/>
          <w:rFonts w:ascii="Arial" w:hAnsi="Arial" w:cs="Arial"/>
          <w:i w:val="0"/>
          <w:iCs w:val="0"/>
        </w:rPr>
        <w:lastRenderedPageBreak/>
        <w:t>Knowledge</w:t>
      </w:r>
      <w:r w:rsidR="00A5101E" w:rsidRPr="003E19F1">
        <w:rPr>
          <w:rStyle w:val="Emphasis"/>
          <w:rFonts w:ascii="Arial" w:hAnsi="Arial" w:cs="Arial"/>
          <w:i w:val="0"/>
          <w:iCs w:val="0"/>
        </w:rPr>
        <w:t xml:space="preserve"> of delivering technical instruction to students and creating teaching materials</w:t>
      </w:r>
    </w:p>
    <w:p w14:paraId="106DF21B" w14:textId="73FAFF2F" w:rsidR="00A5101E" w:rsidRPr="003E19F1" w:rsidRDefault="00A5101E" w:rsidP="00640E8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Awareness and ability to support Health and Safety </w:t>
      </w:r>
      <w:r w:rsidR="007D2A20">
        <w:rPr>
          <w:rStyle w:val="Emphasis"/>
          <w:rFonts w:ascii="Arial" w:hAnsi="Arial" w:cs="Arial"/>
          <w:i w:val="0"/>
          <w:iCs w:val="0"/>
        </w:rPr>
        <w:t>procedures</w:t>
      </w:r>
    </w:p>
    <w:p w14:paraId="5E5D18DC" w14:textId="77777777" w:rsidR="00D0163E" w:rsidRDefault="00D0163E" w:rsidP="006C3D83">
      <w:pPr>
        <w:pStyle w:val="Heading4"/>
        <w:jc w:val="both"/>
        <w:rPr>
          <w:rFonts w:ascii="Arial" w:hAnsi="Arial" w:cs="Arial"/>
          <w:b/>
          <w:i w:val="0"/>
          <w:color w:val="auto"/>
        </w:rPr>
      </w:pPr>
      <w:r w:rsidRPr="008010BC">
        <w:rPr>
          <w:rFonts w:ascii="Arial" w:hAnsi="Arial" w:cs="Arial"/>
          <w:b/>
          <w:i w:val="0"/>
          <w:color w:val="auto"/>
        </w:rPr>
        <w:t>Business requirements</w:t>
      </w:r>
    </w:p>
    <w:p w14:paraId="67C8CA35" w14:textId="4238400C" w:rsidR="007503D4" w:rsidRPr="009752DB" w:rsidRDefault="007503D4" w:rsidP="00640E83">
      <w:pPr>
        <w:pStyle w:val="ListParagraph"/>
        <w:numPr>
          <w:ilvl w:val="0"/>
          <w:numId w:val="8"/>
        </w:numPr>
        <w:ind w:right="-90"/>
        <w:rPr>
          <w:rFonts w:ascii="Arial" w:hAnsi="Arial" w:cs="Arial"/>
        </w:rPr>
      </w:pPr>
      <w:r w:rsidRPr="009752DB">
        <w:rPr>
          <w:rFonts w:ascii="Arial" w:hAnsi="Arial" w:cs="Arial"/>
        </w:rPr>
        <w:t>Responsibility for promoting and safeguarding the welfare of children and young persons in the area and College</w:t>
      </w:r>
      <w:r w:rsidR="0057521A" w:rsidRPr="009752DB">
        <w:rPr>
          <w:rFonts w:ascii="Arial" w:hAnsi="Arial" w:cs="Arial"/>
        </w:rPr>
        <w:t>. This includes a requirement for an Enhanced with Barred Lists DBS check.</w:t>
      </w:r>
    </w:p>
    <w:p w14:paraId="02FDED9F" w14:textId="078B9D7D" w:rsidR="00EC2399" w:rsidRPr="009752DB" w:rsidRDefault="00EC2399" w:rsidP="00640E83">
      <w:pPr>
        <w:pStyle w:val="ListParagraph"/>
        <w:numPr>
          <w:ilvl w:val="0"/>
          <w:numId w:val="8"/>
        </w:numPr>
        <w:ind w:right="-90"/>
        <w:rPr>
          <w:rFonts w:ascii="Arial" w:hAnsi="Arial" w:cs="Arial"/>
        </w:rPr>
      </w:pPr>
      <w:r w:rsidRPr="009752DB">
        <w:rPr>
          <w:rFonts w:ascii="Arial" w:hAnsi="Arial" w:cs="Arial"/>
        </w:rPr>
        <w:t>A willingness to work across university sites</w:t>
      </w:r>
      <w:r w:rsidR="002752E7">
        <w:rPr>
          <w:rFonts w:ascii="Arial" w:hAnsi="Arial" w:cs="Arial"/>
        </w:rPr>
        <w:t xml:space="preserve"> </w:t>
      </w:r>
      <w:r w:rsidR="002752E7" w:rsidRPr="00287118">
        <w:rPr>
          <w:rFonts w:ascii="Arial" w:eastAsia="Times New Roman" w:hAnsi="Arial" w:cs="Arial"/>
          <w:lang w:eastAsia="en-GB"/>
        </w:rPr>
        <w:t>in a cost effective and timely manner</w:t>
      </w:r>
    </w:p>
    <w:p w14:paraId="3005291A" w14:textId="4B869F81" w:rsidR="007503D4" w:rsidRPr="009752DB" w:rsidRDefault="007503D4" w:rsidP="00640E83">
      <w:pPr>
        <w:pStyle w:val="ListParagraph"/>
        <w:numPr>
          <w:ilvl w:val="0"/>
          <w:numId w:val="8"/>
        </w:numPr>
        <w:rPr>
          <w:rFonts w:ascii="Arial" w:hAnsi="Arial" w:cs="Arial"/>
        </w:rPr>
      </w:pPr>
      <w:r w:rsidRPr="009752DB">
        <w:rPr>
          <w:rFonts w:ascii="Arial" w:hAnsi="Arial" w:cs="Arial"/>
        </w:rPr>
        <w:t xml:space="preserve">Ability to work evenings </w:t>
      </w:r>
      <w:r w:rsidR="00241536" w:rsidRPr="009752DB">
        <w:rPr>
          <w:rFonts w:ascii="Arial" w:hAnsi="Arial" w:cs="Arial"/>
        </w:rPr>
        <w:t xml:space="preserve">and weekends </w:t>
      </w:r>
      <w:r w:rsidRPr="009752DB">
        <w:rPr>
          <w:rFonts w:ascii="Arial" w:hAnsi="Arial" w:cs="Arial"/>
        </w:rPr>
        <w:t>if required</w:t>
      </w:r>
    </w:p>
    <w:p w14:paraId="51069047" w14:textId="06A1E8A4" w:rsidR="007503D4" w:rsidRPr="009752DB" w:rsidRDefault="007503D4" w:rsidP="00640E83">
      <w:pPr>
        <w:pStyle w:val="ListParagraph"/>
        <w:numPr>
          <w:ilvl w:val="0"/>
          <w:numId w:val="8"/>
        </w:numPr>
        <w:rPr>
          <w:rFonts w:ascii="Arial" w:hAnsi="Arial" w:cs="Arial"/>
        </w:rPr>
      </w:pPr>
      <w:r w:rsidRPr="009752DB">
        <w:rPr>
          <w:rFonts w:ascii="Arial" w:hAnsi="Arial" w:cs="Arial"/>
        </w:rPr>
        <w:t>Willingness to work towards a First Aid qualification and provide First Aid cover</w:t>
      </w:r>
    </w:p>
    <w:p w14:paraId="046C3F8C" w14:textId="0F95BFA6" w:rsidR="00BC291E" w:rsidRPr="009752DB" w:rsidRDefault="007503D4" w:rsidP="00640E83">
      <w:pPr>
        <w:pStyle w:val="ListParagraph"/>
        <w:numPr>
          <w:ilvl w:val="0"/>
          <w:numId w:val="8"/>
        </w:numPr>
        <w:rPr>
          <w:rFonts w:ascii="Arial" w:hAnsi="Arial" w:cs="Arial"/>
        </w:rPr>
      </w:pPr>
      <w:r w:rsidRPr="009752DB">
        <w:rPr>
          <w:rFonts w:ascii="Arial" w:hAnsi="Arial" w:cs="Arial"/>
        </w:rPr>
        <w:t xml:space="preserve">Willingness to undertake staff </w:t>
      </w:r>
      <w:r w:rsidR="00766CD6" w:rsidRPr="009752DB">
        <w:rPr>
          <w:rFonts w:ascii="Arial" w:hAnsi="Arial" w:cs="Arial"/>
        </w:rPr>
        <w:t>development</w:t>
      </w:r>
    </w:p>
    <w:p w14:paraId="47CE7DDB" w14:textId="77777777" w:rsidR="00D0163E" w:rsidRPr="008010BC" w:rsidRDefault="00D0163E" w:rsidP="006C3D83">
      <w:pPr>
        <w:pStyle w:val="Heading3"/>
        <w:jc w:val="both"/>
        <w:rPr>
          <w:rFonts w:ascii="Arial" w:eastAsia="Times New Roman" w:hAnsi="Arial" w:cs="Arial"/>
          <w:b/>
          <w:color w:val="auto"/>
        </w:rPr>
      </w:pPr>
      <w:r w:rsidRPr="008010BC">
        <w:rPr>
          <w:rFonts w:ascii="Arial" w:eastAsia="Times New Roman" w:hAnsi="Arial" w:cs="Arial"/>
          <w:b/>
          <w:color w:val="auto"/>
        </w:rPr>
        <w:t>Desirable Criteria</w:t>
      </w:r>
    </w:p>
    <w:p w14:paraId="57BF038A" w14:textId="77777777" w:rsidR="00D0163E" w:rsidRPr="008010BC" w:rsidRDefault="00D0163E" w:rsidP="006C3D83">
      <w:pPr>
        <w:pStyle w:val="Heading4"/>
        <w:jc w:val="both"/>
        <w:rPr>
          <w:rFonts w:ascii="Arial" w:eastAsia="Times New Roman" w:hAnsi="Arial" w:cs="Arial"/>
          <w:b/>
          <w:i w:val="0"/>
          <w:color w:val="auto"/>
        </w:rPr>
      </w:pPr>
      <w:r w:rsidRPr="008010BC">
        <w:rPr>
          <w:rFonts w:ascii="Arial" w:eastAsia="Times New Roman" w:hAnsi="Arial" w:cs="Arial"/>
          <w:b/>
          <w:i w:val="0"/>
          <w:color w:val="auto"/>
        </w:rPr>
        <w:t>Qualifications</w:t>
      </w:r>
    </w:p>
    <w:p w14:paraId="0B17B5D4" w14:textId="0DBEF487" w:rsidR="00C92611" w:rsidRPr="00E936A0" w:rsidRDefault="00C92611" w:rsidP="00640E83">
      <w:pPr>
        <w:pStyle w:val="ListParagraph"/>
        <w:numPr>
          <w:ilvl w:val="0"/>
          <w:numId w:val="9"/>
        </w:numPr>
        <w:rPr>
          <w:rFonts w:ascii="Arial" w:hAnsi="Arial" w:cs="Arial"/>
        </w:rPr>
      </w:pPr>
      <w:r w:rsidRPr="00E936A0">
        <w:rPr>
          <w:rFonts w:ascii="Arial" w:hAnsi="Arial" w:cs="Arial"/>
        </w:rPr>
        <w:t xml:space="preserve">Recognised First Aid </w:t>
      </w:r>
      <w:r w:rsidR="00D238B0" w:rsidRPr="00E936A0">
        <w:rPr>
          <w:rFonts w:ascii="Arial" w:hAnsi="Arial" w:cs="Arial"/>
        </w:rPr>
        <w:t>qualification</w:t>
      </w:r>
    </w:p>
    <w:p w14:paraId="4FFC5432" w14:textId="36804A25" w:rsidR="00C92611" w:rsidRPr="00E936A0" w:rsidRDefault="00C92611" w:rsidP="00640E83">
      <w:pPr>
        <w:pStyle w:val="ListParagraph"/>
        <w:numPr>
          <w:ilvl w:val="0"/>
          <w:numId w:val="9"/>
        </w:numPr>
        <w:rPr>
          <w:rFonts w:ascii="Arial" w:hAnsi="Arial" w:cs="Arial"/>
        </w:rPr>
      </w:pPr>
      <w:r w:rsidRPr="00E936A0">
        <w:rPr>
          <w:rFonts w:ascii="Arial" w:hAnsi="Arial" w:cs="Arial"/>
        </w:rPr>
        <w:t>Risk and COSHH assessment training</w:t>
      </w:r>
    </w:p>
    <w:p w14:paraId="1721CD90" w14:textId="423807A6" w:rsidR="00D0163E" w:rsidRPr="008010BC" w:rsidRDefault="00D0163E" w:rsidP="006C3D83">
      <w:pPr>
        <w:pStyle w:val="Heading4"/>
        <w:jc w:val="both"/>
        <w:rPr>
          <w:rFonts w:ascii="Arial" w:hAnsi="Arial" w:cs="Arial"/>
          <w:b/>
          <w:i w:val="0"/>
          <w:color w:val="auto"/>
        </w:rPr>
      </w:pPr>
      <w:r w:rsidRPr="008010BC">
        <w:rPr>
          <w:rFonts w:ascii="Arial" w:hAnsi="Arial" w:cs="Arial"/>
          <w:b/>
          <w:i w:val="0"/>
          <w:color w:val="auto"/>
        </w:rPr>
        <w:t>Experience</w:t>
      </w:r>
    </w:p>
    <w:p w14:paraId="2B318314" w14:textId="354366A8" w:rsidR="00D238B0" w:rsidRPr="00E936A0" w:rsidRDefault="00C92611" w:rsidP="00640E83">
      <w:pPr>
        <w:pStyle w:val="ListParagraph"/>
        <w:numPr>
          <w:ilvl w:val="0"/>
          <w:numId w:val="10"/>
        </w:numPr>
        <w:rPr>
          <w:rFonts w:ascii="Arial" w:hAnsi="Arial" w:cs="Arial"/>
        </w:rPr>
      </w:pPr>
      <w:r w:rsidRPr="00E936A0">
        <w:rPr>
          <w:rFonts w:ascii="Arial" w:hAnsi="Arial" w:cs="Arial"/>
        </w:rPr>
        <w:t>Experience of working in a teaching/training team</w:t>
      </w:r>
    </w:p>
    <w:p w14:paraId="20EBB5F3" w14:textId="3C7337D4" w:rsidR="00D0163E" w:rsidRDefault="00D0163E" w:rsidP="006C3D83">
      <w:pPr>
        <w:pStyle w:val="Heading4"/>
        <w:jc w:val="both"/>
        <w:rPr>
          <w:rFonts w:ascii="Arial" w:hAnsi="Arial" w:cs="Arial"/>
          <w:b/>
          <w:i w:val="0"/>
          <w:color w:val="auto"/>
        </w:rPr>
      </w:pPr>
      <w:r w:rsidRPr="008010BC">
        <w:rPr>
          <w:rFonts w:ascii="Arial" w:hAnsi="Arial" w:cs="Arial"/>
          <w:b/>
          <w:i w:val="0"/>
          <w:color w:val="auto"/>
        </w:rPr>
        <w:t>Skills, knowledge and abilities</w:t>
      </w:r>
    </w:p>
    <w:p w14:paraId="66B0B5AB" w14:textId="1461FC69" w:rsidR="00C92611" w:rsidRPr="00E936A0" w:rsidRDefault="00C92611" w:rsidP="00640E83">
      <w:pPr>
        <w:pStyle w:val="ListParagraph"/>
        <w:numPr>
          <w:ilvl w:val="0"/>
          <w:numId w:val="10"/>
        </w:numPr>
        <w:rPr>
          <w:rFonts w:ascii="Arial" w:hAnsi="Arial" w:cs="Arial"/>
        </w:rPr>
      </w:pPr>
      <w:r w:rsidRPr="00E936A0">
        <w:rPr>
          <w:rFonts w:ascii="Arial" w:hAnsi="Arial" w:cs="Arial"/>
        </w:rPr>
        <w:t>Operating CNC equipment</w:t>
      </w:r>
    </w:p>
    <w:p w14:paraId="243660E0" w14:textId="0592139A" w:rsidR="00C92611" w:rsidRPr="00E936A0" w:rsidRDefault="00C92611" w:rsidP="00640E83">
      <w:pPr>
        <w:pStyle w:val="ListParagraph"/>
        <w:numPr>
          <w:ilvl w:val="0"/>
          <w:numId w:val="10"/>
        </w:numPr>
        <w:rPr>
          <w:rFonts w:ascii="Arial" w:hAnsi="Arial" w:cs="Arial"/>
        </w:rPr>
      </w:pPr>
      <w:r w:rsidRPr="00E936A0">
        <w:rPr>
          <w:rFonts w:ascii="Arial" w:hAnsi="Arial" w:cs="Arial"/>
        </w:rPr>
        <w:t>Knowledge of health and safety issues and legislation</w:t>
      </w:r>
    </w:p>
    <w:p w14:paraId="552F3F99" w14:textId="5F29673D" w:rsidR="00C92611" w:rsidRPr="00E936A0" w:rsidRDefault="00E936A0" w:rsidP="00640E83">
      <w:pPr>
        <w:pStyle w:val="ListParagraph"/>
        <w:numPr>
          <w:ilvl w:val="0"/>
          <w:numId w:val="10"/>
        </w:numPr>
        <w:rPr>
          <w:rFonts w:ascii="Arial" w:hAnsi="Arial" w:cs="Arial"/>
        </w:rPr>
      </w:pPr>
      <w:r>
        <w:rPr>
          <w:rFonts w:ascii="Arial" w:hAnsi="Arial" w:cs="Arial"/>
        </w:rPr>
        <w:t>E</w:t>
      </w:r>
      <w:r w:rsidR="00C92611" w:rsidRPr="00E936A0">
        <w:rPr>
          <w:rFonts w:ascii="Arial" w:hAnsi="Arial" w:cs="Arial"/>
        </w:rPr>
        <w:t>xperience of working with young people in a training environment</w:t>
      </w:r>
    </w:p>
    <w:p w14:paraId="10A7C2B3" w14:textId="526A7A15" w:rsidR="00C92611" w:rsidRPr="00E936A0" w:rsidRDefault="00C92611" w:rsidP="00640E83">
      <w:pPr>
        <w:pStyle w:val="ListParagraph"/>
        <w:numPr>
          <w:ilvl w:val="0"/>
          <w:numId w:val="10"/>
        </w:numPr>
        <w:rPr>
          <w:rFonts w:ascii="Arial" w:hAnsi="Arial" w:cs="Arial"/>
        </w:rPr>
      </w:pPr>
      <w:r w:rsidRPr="00E936A0">
        <w:rPr>
          <w:rFonts w:ascii="Arial" w:hAnsi="Arial" w:cs="Arial"/>
        </w:rPr>
        <w:t>Knowledge of NVQ systems</w:t>
      </w:r>
    </w:p>
    <w:p w14:paraId="0EE51902" w14:textId="59DA592F" w:rsidR="00C92611" w:rsidRPr="00E936A0" w:rsidRDefault="00C92611" w:rsidP="00640E83">
      <w:pPr>
        <w:pStyle w:val="ListParagraph"/>
        <w:numPr>
          <w:ilvl w:val="0"/>
          <w:numId w:val="10"/>
        </w:numPr>
        <w:rPr>
          <w:rFonts w:ascii="Arial" w:hAnsi="Arial" w:cs="Arial"/>
        </w:rPr>
      </w:pPr>
      <w:r w:rsidRPr="00E936A0">
        <w:rPr>
          <w:rFonts w:ascii="Arial" w:hAnsi="Arial" w:cs="Arial"/>
        </w:rPr>
        <w:t>Knowledge of hydraulics/pneumatics</w:t>
      </w:r>
    </w:p>
    <w:p w14:paraId="5DCB3898" w14:textId="67B1B49E" w:rsidR="00C92611" w:rsidRPr="00E936A0" w:rsidRDefault="00C92611" w:rsidP="00640E83">
      <w:pPr>
        <w:pStyle w:val="ListParagraph"/>
        <w:numPr>
          <w:ilvl w:val="0"/>
          <w:numId w:val="10"/>
        </w:numPr>
        <w:rPr>
          <w:rFonts w:ascii="Arial" w:hAnsi="Arial" w:cs="Arial"/>
        </w:rPr>
      </w:pPr>
      <w:r w:rsidRPr="00E936A0">
        <w:rPr>
          <w:rFonts w:ascii="Arial" w:hAnsi="Arial" w:cs="Arial"/>
        </w:rPr>
        <w:t>Knowledge of mechatronics</w:t>
      </w:r>
      <w:r w:rsidRPr="0097231A">
        <w:tab/>
      </w:r>
    </w:p>
    <w:p w14:paraId="55415888" w14:textId="77777777" w:rsidR="003A044B" w:rsidRDefault="003A044B" w:rsidP="003A044B">
      <w:pPr>
        <w:pStyle w:val="Heading1"/>
        <w:rPr>
          <w:rFonts w:ascii="Arial" w:eastAsia="Times New Roman" w:hAnsi="Arial" w:cs="Arial"/>
          <w:b/>
          <w:bCs/>
          <w:color w:val="auto"/>
        </w:rPr>
      </w:pPr>
      <w:r>
        <w:rPr>
          <w:rFonts w:ascii="Arial" w:eastAsia="Times New Roman" w:hAnsi="Arial" w:cs="Arial"/>
          <w:b/>
          <w:bCs/>
          <w:color w:val="auto"/>
        </w:rPr>
        <w:t>Benefits</w:t>
      </w:r>
    </w:p>
    <w:p w14:paraId="46EE3904" w14:textId="77777777" w:rsidR="003A044B" w:rsidRPr="003A044B" w:rsidRDefault="003A044B" w:rsidP="003A044B">
      <w:pPr>
        <w:spacing w:line="278" w:lineRule="auto"/>
        <w:rPr>
          <w:rFonts w:ascii="Arial" w:hAnsi="Arial" w:cs="Arial"/>
        </w:rPr>
      </w:pPr>
      <w:r w:rsidRPr="003A044B">
        <w:rPr>
          <w:rFonts w:ascii="Arial" w:hAnsi="Arial" w:cs="Arial"/>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C0E1F9A" w14:textId="77777777" w:rsidR="003A044B" w:rsidRPr="003A044B" w:rsidRDefault="003A044B" w:rsidP="003A044B">
      <w:pPr>
        <w:spacing w:line="278" w:lineRule="auto"/>
        <w:rPr>
          <w:rFonts w:ascii="Arial" w:hAnsi="Arial" w:cs="Arial"/>
        </w:rPr>
      </w:pPr>
      <w:r w:rsidRPr="003A044B">
        <w:rPr>
          <w:rFonts w:ascii="Arial" w:hAnsi="Arial" w:cs="Arial"/>
        </w:rPr>
        <w:t>Our competitive 'total reward' offering has something for everyone and looks to reward and recognise people in different ways.</w:t>
      </w:r>
    </w:p>
    <w:p w14:paraId="04DF25EC" w14:textId="77777777" w:rsidR="003A044B" w:rsidRPr="003A044B" w:rsidRDefault="003A044B" w:rsidP="003A044B">
      <w:pPr>
        <w:spacing w:line="278" w:lineRule="auto"/>
        <w:rPr>
          <w:rFonts w:ascii="Arial" w:hAnsi="Arial" w:cs="Arial"/>
        </w:rPr>
      </w:pPr>
      <w:r w:rsidRPr="003A044B">
        <w:rPr>
          <w:rFonts w:ascii="Arial" w:hAnsi="Arial"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7FBE9371" w14:textId="77777777" w:rsidR="003A044B" w:rsidRPr="003A044B" w:rsidRDefault="003A044B" w:rsidP="003A044B">
      <w:pPr>
        <w:spacing w:line="278" w:lineRule="auto"/>
        <w:rPr>
          <w:rFonts w:ascii="Arial" w:hAnsi="Arial" w:cs="Arial"/>
        </w:rPr>
      </w:pPr>
      <w:r w:rsidRPr="003A044B">
        <w:rPr>
          <w:rFonts w:ascii="Arial" w:hAnsi="Arial"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4D2B458B" w14:textId="77777777" w:rsidR="003A044B" w:rsidRPr="003A044B" w:rsidRDefault="003A044B" w:rsidP="003A044B">
      <w:pPr>
        <w:spacing w:line="278" w:lineRule="auto"/>
        <w:rPr>
          <w:rFonts w:ascii="Arial" w:hAnsi="Arial" w:cs="Arial"/>
        </w:rPr>
      </w:pPr>
      <w:r w:rsidRPr="003A044B">
        <w:rPr>
          <w:rFonts w:ascii="Arial" w:hAnsi="Arial" w:cs="Arial"/>
        </w:rPr>
        <w:lastRenderedPageBreak/>
        <w:t>We also facilitate ‘Give as You Earn’ options to donate to your preferred charities straight from your pay which enhances the amount your charity receives for your donation.</w:t>
      </w:r>
    </w:p>
    <w:p w14:paraId="1017CA21" w14:textId="77777777" w:rsidR="003A044B" w:rsidRPr="003A044B" w:rsidRDefault="003A044B" w:rsidP="003A044B">
      <w:pPr>
        <w:spacing w:line="278" w:lineRule="auto"/>
        <w:rPr>
          <w:rFonts w:ascii="Arial" w:hAnsi="Arial" w:cs="Arial"/>
        </w:rPr>
      </w:pPr>
      <w:r w:rsidRPr="003A044B">
        <w:rPr>
          <w:rFonts w:ascii="Arial" w:hAnsi="Arial"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BB2054A" w14:textId="77777777" w:rsidR="003A044B" w:rsidRPr="003A044B" w:rsidRDefault="003A044B" w:rsidP="003A044B">
      <w:pPr>
        <w:rPr>
          <w:rFonts w:ascii="Arial" w:hAnsi="Arial" w:cs="Arial"/>
        </w:rPr>
      </w:pPr>
      <w:r w:rsidRPr="003A044B">
        <w:rPr>
          <w:rFonts w:ascii="Arial" w:hAnsi="Arial" w:cs="Arial"/>
        </w:rPr>
        <w:t xml:space="preserve">For more information on the benefits of working at the University of Derby go to the </w:t>
      </w:r>
      <w:hyperlink r:id="rId12" w:history="1">
        <w:r w:rsidRPr="003A044B">
          <w:rPr>
            <w:rStyle w:val="Hyperlink"/>
            <w:rFonts w:ascii="Arial" w:hAnsi="Arial" w:cs="Arial"/>
          </w:rPr>
          <w:t>Benefit pages of our website</w:t>
        </w:r>
      </w:hyperlink>
      <w:r w:rsidRPr="003A044B">
        <w:rPr>
          <w:rFonts w:ascii="Arial" w:hAnsi="Arial" w:cs="Arial"/>
        </w:rPr>
        <w:t>.</w:t>
      </w:r>
    </w:p>
    <w:p w14:paraId="7781D5A6" w14:textId="77777777" w:rsidR="003A044B" w:rsidRDefault="003A044B" w:rsidP="003A044B">
      <w:pPr>
        <w:pStyle w:val="Heading1"/>
        <w:rPr>
          <w:rFonts w:eastAsia="Times New Roman"/>
          <w:b/>
          <w:bCs/>
          <w:color w:val="auto"/>
        </w:rPr>
      </w:pPr>
      <w:r>
        <w:rPr>
          <w:rFonts w:ascii="Arial" w:eastAsia="Times New Roman" w:hAnsi="Arial" w:cs="Arial"/>
          <w:b/>
          <w:bCs/>
          <w:color w:val="auto"/>
        </w:rPr>
        <w:t xml:space="preserve">Our People </w:t>
      </w:r>
    </w:p>
    <w:p w14:paraId="4AEE458E" w14:textId="77777777" w:rsidR="003A044B" w:rsidRPr="003A044B" w:rsidRDefault="003A044B" w:rsidP="003A044B">
      <w:pPr>
        <w:spacing w:line="278" w:lineRule="auto"/>
        <w:rPr>
          <w:rFonts w:ascii="Arial" w:hAnsi="Arial" w:cs="Arial"/>
        </w:rPr>
      </w:pPr>
      <w:r w:rsidRPr="003A044B">
        <w:rPr>
          <w:rFonts w:ascii="Arial" w:hAnsi="Arial"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31EF22FE" w14:textId="77777777" w:rsidR="003A044B" w:rsidRPr="003A044B" w:rsidRDefault="003A044B" w:rsidP="003A044B">
      <w:pPr>
        <w:spacing w:line="278" w:lineRule="auto"/>
        <w:rPr>
          <w:rFonts w:ascii="Arial" w:hAnsi="Arial" w:cs="Arial"/>
        </w:rPr>
      </w:pPr>
      <w:r w:rsidRPr="003A044B">
        <w:rPr>
          <w:rFonts w:ascii="Arial" w:hAnsi="Arial" w:cs="Arial"/>
        </w:rPr>
        <w:t>We are Disability Confident Employers, demonstrating our commitment to disability inclusion, and invite applicants to highlight adjustments they may require to ensure equitable participation in our recruitment processes.</w:t>
      </w:r>
    </w:p>
    <w:p w14:paraId="3E1E2BE9" w14:textId="77777777" w:rsidR="003A044B" w:rsidRPr="003A044B" w:rsidRDefault="003A044B" w:rsidP="003A044B">
      <w:pPr>
        <w:spacing w:line="278" w:lineRule="auto"/>
        <w:rPr>
          <w:rFonts w:ascii="Arial" w:hAnsi="Arial" w:cs="Arial"/>
        </w:rPr>
      </w:pPr>
      <w:r w:rsidRPr="003A044B">
        <w:rPr>
          <w:rFonts w:ascii="Arial" w:hAnsi="Arial" w:cs="Arial"/>
        </w:rPr>
        <w:t>Further, we are committed to ensuring an environment which is trans and non-binary-inclusive for all our staff, students, partners, and visitors, and continuously review our policies, guidance and training.</w:t>
      </w:r>
    </w:p>
    <w:p w14:paraId="268767FB" w14:textId="77777777" w:rsidR="003A044B" w:rsidRPr="003A044B" w:rsidRDefault="003A044B" w:rsidP="003A044B">
      <w:pPr>
        <w:spacing w:line="278" w:lineRule="auto"/>
        <w:rPr>
          <w:rFonts w:ascii="Arial" w:hAnsi="Arial" w:cs="Arial"/>
        </w:rPr>
      </w:pPr>
      <w:r w:rsidRPr="003A044B">
        <w:rPr>
          <w:rFonts w:ascii="Arial" w:hAnsi="Arial"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3ACD5F6" w14:textId="77777777" w:rsidR="003A044B" w:rsidRPr="003A044B" w:rsidRDefault="003A044B" w:rsidP="003A044B">
      <w:pPr>
        <w:spacing w:line="278" w:lineRule="auto"/>
        <w:rPr>
          <w:rFonts w:ascii="Arial" w:hAnsi="Arial" w:cs="Arial"/>
        </w:rPr>
      </w:pPr>
      <w:r w:rsidRPr="003A044B">
        <w:rPr>
          <w:rFonts w:ascii="Arial" w:hAnsi="Arial"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89906AD" w14:textId="77777777" w:rsidR="003A044B" w:rsidRPr="003A044B" w:rsidRDefault="003A044B" w:rsidP="003A044B">
      <w:pPr>
        <w:spacing w:line="278" w:lineRule="auto"/>
        <w:rPr>
          <w:rFonts w:ascii="Arial" w:hAnsi="Arial" w:cs="Arial"/>
        </w:rPr>
      </w:pPr>
      <w:r w:rsidRPr="003A044B">
        <w:rPr>
          <w:rFonts w:ascii="Arial" w:hAnsi="Arial"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68C8B6CC" w:rsidR="00D0163E" w:rsidRPr="003A044B" w:rsidRDefault="003A044B" w:rsidP="003A044B">
      <w:pPr>
        <w:rPr>
          <w:rFonts w:ascii="Arial" w:hAnsi="Arial" w:cs="Arial"/>
        </w:rPr>
      </w:pPr>
      <w:r w:rsidRPr="003A044B">
        <w:rPr>
          <w:rFonts w:ascii="Arial" w:hAnsi="Arial" w:cs="Arial"/>
        </w:rPr>
        <w:t xml:space="preserve">For more information on equity, diversity and inclusion at the University of Derby, please visit our </w:t>
      </w:r>
      <w:hyperlink r:id="rId13" w:history="1">
        <w:r w:rsidRPr="003A044B">
          <w:rPr>
            <w:rStyle w:val="Hyperlink"/>
            <w:rFonts w:ascii="Arial" w:hAnsi="Arial" w:cs="Arial"/>
          </w:rPr>
          <w:t>website</w:t>
        </w:r>
      </w:hyperlink>
      <w:r w:rsidRPr="003A044B">
        <w:rPr>
          <w:rFonts w:ascii="Arial" w:hAnsi="Arial" w:cs="Arial"/>
        </w:rPr>
        <w:t>.</w:t>
      </w:r>
    </w:p>
    <w:sectPr w:rsidR="00D0163E" w:rsidRPr="003A044B"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D570" w14:textId="77777777" w:rsidR="00382277" w:rsidRDefault="00382277" w:rsidP="00002574">
      <w:pPr>
        <w:spacing w:after="0" w:line="240" w:lineRule="auto"/>
      </w:pPr>
      <w:r>
        <w:separator/>
      </w:r>
    </w:p>
  </w:endnote>
  <w:endnote w:type="continuationSeparator" w:id="0">
    <w:p w14:paraId="462EECA8" w14:textId="77777777" w:rsidR="00382277" w:rsidRDefault="00382277" w:rsidP="00002574">
      <w:pPr>
        <w:spacing w:after="0" w:line="240" w:lineRule="auto"/>
      </w:pPr>
      <w:r>
        <w:continuationSeparator/>
      </w:r>
    </w:p>
  </w:endnote>
  <w:endnote w:type="continuationNotice" w:id="1">
    <w:p w14:paraId="6D8312E0" w14:textId="77777777" w:rsidR="00382277" w:rsidRDefault="00382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D925" w14:textId="77777777" w:rsidR="0090326C" w:rsidRDefault="0090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Text Box 2"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Text Box 2"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B0BD" w14:textId="77777777" w:rsidR="0090326C" w:rsidRDefault="0090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57E3" w14:textId="77777777" w:rsidR="00382277" w:rsidRDefault="00382277" w:rsidP="00002574">
      <w:pPr>
        <w:spacing w:after="0" w:line="240" w:lineRule="auto"/>
      </w:pPr>
      <w:r>
        <w:separator/>
      </w:r>
    </w:p>
  </w:footnote>
  <w:footnote w:type="continuationSeparator" w:id="0">
    <w:p w14:paraId="5D01A293" w14:textId="77777777" w:rsidR="00382277" w:rsidRDefault="00382277" w:rsidP="00002574">
      <w:pPr>
        <w:spacing w:after="0" w:line="240" w:lineRule="auto"/>
      </w:pPr>
      <w:r>
        <w:continuationSeparator/>
      </w:r>
    </w:p>
  </w:footnote>
  <w:footnote w:type="continuationNotice" w:id="1">
    <w:p w14:paraId="3D210A29" w14:textId="77777777" w:rsidR="00382277" w:rsidRDefault="00382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B90D" w14:textId="77777777" w:rsidR="0090326C" w:rsidRDefault="0090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9240" w14:textId="77777777" w:rsidR="0090326C" w:rsidRDefault="0090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1FC0" w14:textId="77777777" w:rsidR="0090326C" w:rsidRDefault="0090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7C8"/>
    <w:multiLevelType w:val="hybridMultilevel"/>
    <w:tmpl w:val="7A28E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2511C"/>
    <w:multiLevelType w:val="hybridMultilevel"/>
    <w:tmpl w:val="DC54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97A2A"/>
    <w:multiLevelType w:val="hybridMultilevel"/>
    <w:tmpl w:val="852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10622"/>
    <w:multiLevelType w:val="hybridMultilevel"/>
    <w:tmpl w:val="E060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A0269"/>
    <w:multiLevelType w:val="hybridMultilevel"/>
    <w:tmpl w:val="45F2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14D4922"/>
    <w:multiLevelType w:val="hybridMultilevel"/>
    <w:tmpl w:val="CD74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11890">
    <w:abstractNumId w:val="8"/>
  </w:num>
  <w:num w:numId="2" w16cid:durableId="504855926">
    <w:abstractNumId w:val="6"/>
  </w:num>
  <w:num w:numId="3" w16cid:durableId="1365062758">
    <w:abstractNumId w:val="7"/>
  </w:num>
  <w:num w:numId="4" w16cid:durableId="1696805232">
    <w:abstractNumId w:val="3"/>
  </w:num>
  <w:num w:numId="5" w16cid:durableId="573931071">
    <w:abstractNumId w:val="2"/>
  </w:num>
  <w:num w:numId="6" w16cid:durableId="859930141">
    <w:abstractNumId w:val="0"/>
  </w:num>
  <w:num w:numId="7" w16cid:durableId="1422800890">
    <w:abstractNumId w:val="5"/>
  </w:num>
  <w:num w:numId="8" w16cid:durableId="1256596767">
    <w:abstractNumId w:val="9"/>
  </w:num>
  <w:num w:numId="9" w16cid:durableId="1985312923">
    <w:abstractNumId w:val="4"/>
  </w:num>
  <w:num w:numId="10" w16cid:durableId="38326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472AF"/>
    <w:rsid w:val="000765EB"/>
    <w:rsid w:val="0009658D"/>
    <w:rsid w:val="000D172E"/>
    <w:rsid w:val="00105BBB"/>
    <w:rsid w:val="00123A92"/>
    <w:rsid w:val="001726BF"/>
    <w:rsid w:val="001749EF"/>
    <w:rsid w:val="00186FB3"/>
    <w:rsid w:val="00231B0F"/>
    <w:rsid w:val="00241536"/>
    <w:rsid w:val="00246642"/>
    <w:rsid w:val="0026015B"/>
    <w:rsid w:val="002752E7"/>
    <w:rsid w:val="002F4878"/>
    <w:rsid w:val="00313954"/>
    <w:rsid w:val="00352C71"/>
    <w:rsid w:val="00360475"/>
    <w:rsid w:val="00362DE8"/>
    <w:rsid w:val="00365C18"/>
    <w:rsid w:val="00382277"/>
    <w:rsid w:val="003837A2"/>
    <w:rsid w:val="00383D9A"/>
    <w:rsid w:val="003A044B"/>
    <w:rsid w:val="003E19F1"/>
    <w:rsid w:val="00437B45"/>
    <w:rsid w:val="00451048"/>
    <w:rsid w:val="0045298F"/>
    <w:rsid w:val="00521F87"/>
    <w:rsid w:val="00566BE5"/>
    <w:rsid w:val="0057521A"/>
    <w:rsid w:val="0062794F"/>
    <w:rsid w:val="00640E83"/>
    <w:rsid w:val="00660C80"/>
    <w:rsid w:val="006626B5"/>
    <w:rsid w:val="006848E2"/>
    <w:rsid w:val="00693574"/>
    <w:rsid w:val="006975AB"/>
    <w:rsid w:val="006A318D"/>
    <w:rsid w:val="006C3D83"/>
    <w:rsid w:val="006F017C"/>
    <w:rsid w:val="007124D2"/>
    <w:rsid w:val="007503D4"/>
    <w:rsid w:val="00766CD6"/>
    <w:rsid w:val="007C628A"/>
    <w:rsid w:val="007D2A20"/>
    <w:rsid w:val="007E28C5"/>
    <w:rsid w:val="008010BC"/>
    <w:rsid w:val="00820B4A"/>
    <w:rsid w:val="008A3359"/>
    <w:rsid w:val="008A53F5"/>
    <w:rsid w:val="008F132A"/>
    <w:rsid w:val="0090326C"/>
    <w:rsid w:val="009551A6"/>
    <w:rsid w:val="0097231A"/>
    <w:rsid w:val="009752DB"/>
    <w:rsid w:val="00A01C1A"/>
    <w:rsid w:val="00A04C3F"/>
    <w:rsid w:val="00A14DB2"/>
    <w:rsid w:val="00A41B9B"/>
    <w:rsid w:val="00A5101E"/>
    <w:rsid w:val="00A604D2"/>
    <w:rsid w:val="00AC5414"/>
    <w:rsid w:val="00B057A4"/>
    <w:rsid w:val="00B46D57"/>
    <w:rsid w:val="00BC291E"/>
    <w:rsid w:val="00BE54DD"/>
    <w:rsid w:val="00C2294C"/>
    <w:rsid w:val="00C2408A"/>
    <w:rsid w:val="00C54A45"/>
    <w:rsid w:val="00C8161B"/>
    <w:rsid w:val="00C92611"/>
    <w:rsid w:val="00CA2C4C"/>
    <w:rsid w:val="00CC5829"/>
    <w:rsid w:val="00CE6585"/>
    <w:rsid w:val="00D00242"/>
    <w:rsid w:val="00D0163E"/>
    <w:rsid w:val="00D238B0"/>
    <w:rsid w:val="00D43601"/>
    <w:rsid w:val="00D537F5"/>
    <w:rsid w:val="00D874E7"/>
    <w:rsid w:val="00DA6DC1"/>
    <w:rsid w:val="00DC6C94"/>
    <w:rsid w:val="00DD6343"/>
    <w:rsid w:val="00DF4B74"/>
    <w:rsid w:val="00E2632A"/>
    <w:rsid w:val="00E55A2C"/>
    <w:rsid w:val="00E56605"/>
    <w:rsid w:val="00E63FF2"/>
    <w:rsid w:val="00E936A0"/>
    <w:rsid w:val="00EC2399"/>
    <w:rsid w:val="00EF27BB"/>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semiHidden/>
    <w:unhideWhenUsed/>
    <w:rsid w:val="000472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21177">
      <w:bodyDiv w:val="1"/>
      <w:marLeft w:val="0"/>
      <w:marRight w:val="0"/>
      <w:marTop w:val="0"/>
      <w:marBottom w:val="0"/>
      <w:divBdr>
        <w:top w:val="none" w:sz="0" w:space="0" w:color="auto"/>
        <w:left w:val="none" w:sz="0" w:space="0" w:color="auto"/>
        <w:bottom w:val="none" w:sz="0" w:space="0" w:color="auto"/>
        <w:right w:val="none" w:sz="0" w:space="0" w:color="auto"/>
      </w:divBdr>
    </w:div>
    <w:div w:id="5157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Gaynor Delaney</DisplayName>
        <AccountId>568</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65224-FBA4-4DEC-8F8D-AFC8EB90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4.xml><?xml version="1.0" encoding="utf-8"?>
<ds:datastoreItem xmlns:ds="http://schemas.openxmlformats.org/officeDocument/2006/customXml" ds:itemID="{DD1FEA53-9A81-45A2-8E33-106D8F2AC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13</cp:revision>
  <dcterms:created xsi:type="dcterms:W3CDTF">2024-10-07T12:54:00Z</dcterms:created>
  <dcterms:modified xsi:type="dcterms:W3CDTF">2025-03-18T13:59:00Z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0x0101002173C348124C7B4CA1815493D40B6CFC</vt:lpwstr>
  </property>
  <property fmtid="{D5CDD505-2E9C-101B-9397-08002B2CF9AE}" pid="19" name="MediaServiceImageTags">
    <vt:lpwstr/>
  </property>
</Properties>
</file>