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E68CB" w14:textId="1D2BB4A7" w:rsidR="00FA3B5E" w:rsidRDefault="001749EF" w:rsidP="00173C9F">
      <w:pPr>
        <w:rPr>
          <w:rFonts w:ascii="Arial" w:hAnsi="Arial" w:cs="Arial"/>
          <w:b/>
          <w:sz w:val="28"/>
          <w:szCs w:val="18"/>
        </w:rPr>
      </w:pPr>
      <w:r w:rsidRPr="00BA297D">
        <w:rPr>
          <w:rFonts w:ascii="Arial" w:hAnsi="Arial" w:cs="Arial"/>
          <w:noProof/>
          <w:sz w:val="18"/>
          <w:szCs w:val="18"/>
          <w:lang w:eastAsia="en-GB"/>
        </w:rPr>
        <w:drawing>
          <wp:anchor distT="0" distB="0" distL="114300" distR="114300" simplePos="0" relativeHeight="251658240" behindDoc="1" locked="0" layoutInCell="1" allowOverlap="1" wp14:anchorId="402CAA21" wp14:editId="40E0F91E">
            <wp:simplePos x="0" y="0"/>
            <wp:positionH relativeFrom="column">
              <wp:posOffset>7447915</wp:posOffset>
            </wp:positionH>
            <wp:positionV relativeFrom="topMargin">
              <wp:align>bottom</wp:align>
            </wp:positionV>
            <wp:extent cx="1976120" cy="546100"/>
            <wp:effectExtent l="0" t="0" r="5080" b="6350"/>
            <wp:wrapTight wrapText="bothSides">
              <wp:wrapPolygon edited="0">
                <wp:start x="0" y="0"/>
                <wp:lineTo x="0" y="21098"/>
                <wp:lineTo x="21447" y="21098"/>
                <wp:lineTo x="21447" y="0"/>
                <wp:lineTo x="0" y="0"/>
              </wp:wrapPolygon>
            </wp:wrapTight>
            <wp:docPr id="1" name="Picture 1" title="University of Derby Logo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12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2AE7" w:rsidRPr="00BA297D">
        <w:rPr>
          <w:rFonts w:ascii="Arial" w:hAnsi="Arial" w:cs="Arial"/>
          <w:b/>
          <w:sz w:val="28"/>
          <w:szCs w:val="18"/>
        </w:rPr>
        <w:t>Route</w:t>
      </w:r>
      <w:r w:rsidR="00757244">
        <w:rPr>
          <w:rFonts w:ascii="Arial" w:hAnsi="Arial" w:cs="Arial"/>
          <w:b/>
          <w:sz w:val="28"/>
          <w:szCs w:val="18"/>
        </w:rPr>
        <w:t>s</w:t>
      </w:r>
      <w:r w:rsidR="008F2AE7" w:rsidRPr="00BA297D">
        <w:rPr>
          <w:rFonts w:ascii="Arial" w:hAnsi="Arial" w:cs="Arial"/>
          <w:b/>
          <w:sz w:val="28"/>
          <w:szCs w:val="18"/>
        </w:rPr>
        <w:t xml:space="preserve"> to </w:t>
      </w:r>
      <w:r w:rsidR="00757244">
        <w:rPr>
          <w:rFonts w:ascii="Arial" w:hAnsi="Arial" w:cs="Arial"/>
          <w:b/>
          <w:sz w:val="28"/>
          <w:szCs w:val="18"/>
        </w:rPr>
        <w:t xml:space="preserve">obtaining </w:t>
      </w:r>
      <w:r w:rsidR="008F2AE7" w:rsidRPr="00BA297D">
        <w:rPr>
          <w:rFonts w:ascii="Arial" w:hAnsi="Arial" w:cs="Arial"/>
          <w:b/>
          <w:sz w:val="28"/>
          <w:szCs w:val="18"/>
        </w:rPr>
        <w:t>Fellow of AdvanceHE</w:t>
      </w:r>
      <w:r w:rsidR="00A515A2">
        <w:rPr>
          <w:rFonts w:ascii="Arial" w:hAnsi="Arial" w:cs="Arial"/>
          <w:b/>
          <w:sz w:val="28"/>
          <w:szCs w:val="18"/>
        </w:rPr>
        <w:t>*</w:t>
      </w:r>
      <w:r w:rsidR="008F2AE7" w:rsidRPr="00BA297D">
        <w:rPr>
          <w:rFonts w:ascii="Arial" w:hAnsi="Arial" w:cs="Arial"/>
          <w:b/>
          <w:sz w:val="28"/>
          <w:szCs w:val="18"/>
        </w:rPr>
        <w:t xml:space="preserve"> </w:t>
      </w:r>
      <w:r w:rsidR="000E31EB">
        <w:rPr>
          <w:rFonts w:ascii="Arial" w:hAnsi="Arial" w:cs="Arial"/>
          <w:b/>
          <w:sz w:val="28"/>
          <w:szCs w:val="18"/>
        </w:rPr>
        <w:t xml:space="preserve"> </w:t>
      </w:r>
    </w:p>
    <w:p w14:paraId="4241E6B5" w14:textId="4854C79A" w:rsidR="00105256" w:rsidRDefault="00960A72" w:rsidP="00E66844">
      <w:pPr>
        <w:jc w:val="both"/>
        <w:rPr>
          <w:rFonts w:ascii="Arial" w:hAnsi="Arial" w:cs="Arial"/>
          <w:bCs/>
          <w:sz w:val="20"/>
          <w:szCs w:val="12"/>
        </w:rPr>
      </w:pPr>
      <w:r>
        <w:rPr>
          <w:rFonts w:ascii="Arial" w:hAnsi="Arial" w:cs="Arial"/>
          <w:bCs/>
          <w:sz w:val="20"/>
          <w:szCs w:val="12"/>
        </w:rPr>
        <w:t>W</w:t>
      </w:r>
      <w:r w:rsidR="00E77EF8">
        <w:rPr>
          <w:rFonts w:ascii="Arial" w:hAnsi="Arial" w:cs="Arial"/>
          <w:bCs/>
          <w:sz w:val="20"/>
          <w:szCs w:val="12"/>
        </w:rPr>
        <w:t>e recognise that</w:t>
      </w:r>
      <w:r w:rsidR="0032547D">
        <w:rPr>
          <w:rFonts w:ascii="Arial" w:hAnsi="Arial" w:cs="Arial"/>
          <w:bCs/>
          <w:sz w:val="20"/>
          <w:szCs w:val="12"/>
        </w:rPr>
        <w:t xml:space="preserve"> you may </w:t>
      </w:r>
      <w:r w:rsidR="00082A84" w:rsidRPr="009B43E5">
        <w:rPr>
          <w:rFonts w:ascii="Arial" w:hAnsi="Arial" w:cs="Arial"/>
          <w:bCs/>
          <w:sz w:val="20"/>
          <w:szCs w:val="12"/>
        </w:rPr>
        <w:t>not</w:t>
      </w:r>
      <w:r w:rsidR="0093033E">
        <w:rPr>
          <w:rFonts w:ascii="Arial" w:hAnsi="Arial" w:cs="Arial"/>
          <w:bCs/>
          <w:sz w:val="20"/>
          <w:szCs w:val="12"/>
        </w:rPr>
        <w:t xml:space="preserve"> yet</w:t>
      </w:r>
      <w:r w:rsidR="00082A84" w:rsidRPr="009B43E5">
        <w:rPr>
          <w:rFonts w:ascii="Arial" w:hAnsi="Arial" w:cs="Arial"/>
          <w:bCs/>
          <w:sz w:val="20"/>
          <w:szCs w:val="12"/>
        </w:rPr>
        <w:t xml:space="preserve"> h</w:t>
      </w:r>
      <w:r w:rsidR="007A4567" w:rsidRPr="009B43E5">
        <w:rPr>
          <w:rFonts w:ascii="Arial" w:hAnsi="Arial" w:cs="Arial"/>
          <w:bCs/>
          <w:sz w:val="20"/>
          <w:szCs w:val="12"/>
        </w:rPr>
        <w:t>old a relevant</w:t>
      </w:r>
      <w:r w:rsidR="00082A84" w:rsidRPr="009B43E5">
        <w:rPr>
          <w:rFonts w:ascii="Arial" w:hAnsi="Arial" w:cs="Arial"/>
          <w:bCs/>
          <w:sz w:val="20"/>
          <w:szCs w:val="12"/>
        </w:rPr>
        <w:t xml:space="preserve"> teaching qualification</w:t>
      </w:r>
      <w:r w:rsidR="0084034F">
        <w:rPr>
          <w:rFonts w:ascii="Arial" w:hAnsi="Arial" w:cs="Arial"/>
          <w:bCs/>
          <w:sz w:val="20"/>
          <w:szCs w:val="12"/>
        </w:rPr>
        <w:t>,</w:t>
      </w:r>
      <w:r w:rsidR="0084034F" w:rsidRPr="0084034F">
        <w:t xml:space="preserve"> </w:t>
      </w:r>
      <w:r w:rsidR="0084034F" w:rsidRPr="0084034F">
        <w:rPr>
          <w:rFonts w:ascii="Arial" w:hAnsi="Arial" w:cs="Arial"/>
          <w:bCs/>
          <w:sz w:val="20"/>
          <w:szCs w:val="12"/>
        </w:rPr>
        <w:t xml:space="preserve">the requisite teaching experience or Fellowship </w:t>
      </w:r>
      <w:r w:rsidR="00472233" w:rsidRPr="009B43E5">
        <w:rPr>
          <w:rFonts w:ascii="Arial" w:hAnsi="Arial" w:cs="Arial"/>
          <w:bCs/>
          <w:sz w:val="20"/>
          <w:szCs w:val="12"/>
        </w:rPr>
        <w:t>for the academic role you are applying for</w:t>
      </w:r>
      <w:r w:rsidR="00082A84" w:rsidRPr="009B43E5">
        <w:rPr>
          <w:rFonts w:ascii="Arial" w:hAnsi="Arial" w:cs="Arial"/>
          <w:bCs/>
          <w:sz w:val="20"/>
          <w:szCs w:val="12"/>
        </w:rPr>
        <w:t>.</w:t>
      </w:r>
      <w:r w:rsidR="009F250A" w:rsidRPr="009B43E5">
        <w:rPr>
          <w:rFonts w:ascii="Arial" w:hAnsi="Arial" w:cs="Arial"/>
          <w:bCs/>
          <w:sz w:val="20"/>
          <w:szCs w:val="12"/>
        </w:rPr>
        <w:t xml:space="preserve"> </w:t>
      </w:r>
      <w:r w:rsidR="009D1F1A" w:rsidRPr="009B43E5">
        <w:rPr>
          <w:rFonts w:ascii="Arial" w:hAnsi="Arial" w:cs="Arial"/>
          <w:bCs/>
          <w:sz w:val="20"/>
          <w:szCs w:val="12"/>
        </w:rPr>
        <w:t xml:space="preserve">To </w:t>
      </w:r>
      <w:r w:rsidR="00C63A58" w:rsidRPr="009B43E5">
        <w:rPr>
          <w:rFonts w:ascii="Arial" w:hAnsi="Arial" w:cs="Arial"/>
          <w:bCs/>
          <w:sz w:val="20"/>
          <w:szCs w:val="12"/>
        </w:rPr>
        <w:t>support</w:t>
      </w:r>
      <w:r w:rsidR="00BD5B1E" w:rsidRPr="009B43E5">
        <w:rPr>
          <w:rFonts w:ascii="Arial" w:hAnsi="Arial" w:cs="Arial"/>
          <w:bCs/>
          <w:sz w:val="20"/>
          <w:szCs w:val="12"/>
        </w:rPr>
        <w:t xml:space="preserve"> you </w:t>
      </w:r>
      <w:r w:rsidR="00C63A58" w:rsidRPr="009B43E5">
        <w:rPr>
          <w:rFonts w:ascii="Arial" w:hAnsi="Arial" w:cs="Arial"/>
          <w:bCs/>
          <w:sz w:val="20"/>
          <w:szCs w:val="12"/>
        </w:rPr>
        <w:t xml:space="preserve">to </w:t>
      </w:r>
      <w:r w:rsidR="00AD09B9" w:rsidRPr="009B43E5">
        <w:rPr>
          <w:rFonts w:ascii="Arial" w:hAnsi="Arial" w:cs="Arial"/>
          <w:bCs/>
          <w:sz w:val="20"/>
          <w:szCs w:val="12"/>
        </w:rPr>
        <w:t>achieve your FHEA/SHEA teaching qualifications</w:t>
      </w:r>
      <w:r w:rsidR="00C63A58" w:rsidRPr="009B43E5">
        <w:rPr>
          <w:rFonts w:ascii="Arial" w:hAnsi="Arial" w:cs="Arial"/>
          <w:bCs/>
          <w:sz w:val="20"/>
          <w:szCs w:val="12"/>
        </w:rPr>
        <w:t xml:space="preserve"> and maintain our TEF Gold standard</w:t>
      </w:r>
      <w:r w:rsidR="00DE2F06" w:rsidRPr="009B43E5">
        <w:rPr>
          <w:rFonts w:ascii="Arial" w:hAnsi="Arial" w:cs="Arial"/>
          <w:bCs/>
          <w:sz w:val="20"/>
          <w:szCs w:val="12"/>
        </w:rPr>
        <w:t>,</w:t>
      </w:r>
      <w:r w:rsidR="00C63A58" w:rsidRPr="009B43E5">
        <w:rPr>
          <w:rFonts w:ascii="Arial" w:hAnsi="Arial" w:cs="Arial"/>
          <w:bCs/>
          <w:sz w:val="20"/>
          <w:szCs w:val="12"/>
        </w:rPr>
        <w:t xml:space="preserve"> we take pride in offering th</w:t>
      </w:r>
      <w:r w:rsidR="009A742F" w:rsidRPr="009B43E5">
        <w:rPr>
          <w:rFonts w:ascii="Arial" w:hAnsi="Arial" w:cs="Arial"/>
          <w:bCs/>
          <w:sz w:val="20"/>
          <w:szCs w:val="12"/>
        </w:rPr>
        <w:t xml:space="preserve">e following </w:t>
      </w:r>
      <w:r w:rsidR="00B62A98">
        <w:rPr>
          <w:rFonts w:ascii="Arial" w:hAnsi="Arial" w:cs="Arial"/>
          <w:bCs/>
          <w:sz w:val="20"/>
          <w:szCs w:val="12"/>
        </w:rPr>
        <w:t>t</w:t>
      </w:r>
      <w:r w:rsidR="00E05D0E">
        <w:rPr>
          <w:rFonts w:ascii="Arial" w:hAnsi="Arial" w:cs="Arial"/>
          <w:bCs/>
          <w:sz w:val="20"/>
          <w:szCs w:val="12"/>
        </w:rPr>
        <w:t xml:space="preserve">eaching </w:t>
      </w:r>
      <w:r w:rsidR="00B62A98">
        <w:rPr>
          <w:rFonts w:ascii="Arial" w:hAnsi="Arial" w:cs="Arial"/>
          <w:bCs/>
          <w:sz w:val="20"/>
          <w:szCs w:val="12"/>
        </w:rPr>
        <w:t>qualifications</w:t>
      </w:r>
      <w:r w:rsidR="00E05D0E">
        <w:rPr>
          <w:rFonts w:ascii="Arial" w:hAnsi="Arial" w:cs="Arial"/>
          <w:bCs/>
          <w:sz w:val="20"/>
          <w:szCs w:val="12"/>
        </w:rPr>
        <w:t xml:space="preserve"> and support routes</w:t>
      </w:r>
      <w:r w:rsidR="00B62A98">
        <w:rPr>
          <w:rFonts w:ascii="Arial" w:hAnsi="Arial" w:cs="Arial"/>
          <w:bCs/>
          <w:sz w:val="20"/>
          <w:szCs w:val="12"/>
        </w:rPr>
        <w:t xml:space="preserve"> with</w:t>
      </w:r>
      <w:r w:rsidR="009A742F" w:rsidRPr="009B43E5">
        <w:rPr>
          <w:rFonts w:ascii="Arial" w:hAnsi="Arial" w:cs="Arial"/>
          <w:bCs/>
          <w:sz w:val="20"/>
          <w:szCs w:val="12"/>
        </w:rPr>
        <w:t xml:space="preserve">in 24 months of commencement of employment - these </w:t>
      </w:r>
      <w:r w:rsidR="00F1090A" w:rsidRPr="009B43E5">
        <w:rPr>
          <w:rFonts w:ascii="Arial" w:hAnsi="Arial" w:cs="Arial"/>
          <w:bCs/>
          <w:sz w:val="20"/>
          <w:szCs w:val="12"/>
        </w:rPr>
        <w:t xml:space="preserve">will </w:t>
      </w:r>
      <w:r w:rsidR="009D1F1A" w:rsidRPr="009B43E5">
        <w:rPr>
          <w:rFonts w:ascii="Arial" w:hAnsi="Arial" w:cs="Arial"/>
          <w:bCs/>
          <w:sz w:val="20"/>
          <w:szCs w:val="12"/>
        </w:rPr>
        <w:t xml:space="preserve">help you develop your quality learning and teaching for our students whilst achieving Fellow of Advance HE membership status. </w:t>
      </w:r>
    </w:p>
    <w:tbl>
      <w:tblPr>
        <w:tblStyle w:val="TableGrid"/>
        <w:tblW w:w="15027" w:type="dxa"/>
        <w:tblInd w:w="-431" w:type="dxa"/>
        <w:tblLook w:val="04A0" w:firstRow="1" w:lastRow="0" w:firstColumn="1" w:lastColumn="0" w:noHBand="0" w:noVBand="1"/>
      </w:tblPr>
      <w:tblGrid>
        <w:gridCol w:w="459"/>
        <w:gridCol w:w="3653"/>
        <w:gridCol w:w="3544"/>
        <w:gridCol w:w="3827"/>
        <w:gridCol w:w="3544"/>
      </w:tblGrid>
      <w:tr w:rsidR="00586B1B" w14:paraId="5C511E2C" w14:textId="77777777" w:rsidTr="00D91148">
        <w:trPr>
          <w:trHeight w:val="496"/>
        </w:trPr>
        <w:tc>
          <w:tcPr>
            <w:tcW w:w="459" w:type="dxa"/>
            <w:vMerge w:val="restart"/>
            <w:shd w:val="clear" w:color="auto" w:fill="808080" w:themeFill="background1" w:themeFillShade="80"/>
          </w:tcPr>
          <w:p w14:paraId="0C9F1450" w14:textId="77777777" w:rsidR="00586B1B" w:rsidRDefault="00586B1B" w:rsidP="003B36DB">
            <w:pPr>
              <w:spacing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12"/>
              </w:rPr>
            </w:pPr>
          </w:p>
        </w:tc>
        <w:tc>
          <w:tcPr>
            <w:tcW w:w="11024" w:type="dxa"/>
            <w:gridSpan w:val="3"/>
            <w:shd w:val="clear" w:color="auto" w:fill="7F7F7F" w:themeFill="text1" w:themeFillTint="80"/>
            <w:vAlign w:val="center"/>
          </w:tcPr>
          <w:p w14:paraId="375185BA" w14:textId="56B598B7" w:rsidR="00586B1B" w:rsidRPr="00404632" w:rsidRDefault="00586B1B" w:rsidP="003B36DB">
            <w:pPr>
              <w:spacing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1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12"/>
              </w:rPr>
              <w:t>Taught Routes</w:t>
            </w:r>
          </w:p>
        </w:tc>
        <w:tc>
          <w:tcPr>
            <w:tcW w:w="3544" w:type="dxa"/>
            <w:shd w:val="clear" w:color="auto" w:fill="404040" w:themeFill="text1" w:themeFillTint="BF"/>
            <w:vAlign w:val="center"/>
          </w:tcPr>
          <w:p w14:paraId="4D840217" w14:textId="137B57B0" w:rsidR="00586B1B" w:rsidRPr="00404632" w:rsidRDefault="00586B1B" w:rsidP="003B36DB">
            <w:pPr>
              <w:spacing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1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12"/>
              </w:rPr>
              <w:t>Experiential Route</w:t>
            </w:r>
          </w:p>
        </w:tc>
      </w:tr>
      <w:tr w:rsidR="00586B1B" w14:paraId="03C58F96" w14:textId="77777777" w:rsidTr="00DE732C">
        <w:trPr>
          <w:trHeight w:val="496"/>
        </w:trPr>
        <w:tc>
          <w:tcPr>
            <w:tcW w:w="459" w:type="dxa"/>
            <w:vMerge/>
            <w:shd w:val="clear" w:color="auto" w:fill="808080" w:themeFill="background1" w:themeFillShade="80"/>
          </w:tcPr>
          <w:p w14:paraId="1871CCA4" w14:textId="77777777" w:rsidR="00586B1B" w:rsidRPr="00404632" w:rsidRDefault="00586B1B" w:rsidP="00801E8C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12"/>
              </w:rPr>
            </w:pPr>
          </w:p>
        </w:tc>
        <w:tc>
          <w:tcPr>
            <w:tcW w:w="3653" w:type="dxa"/>
            <w:shd w:val="clear" w:color="auto" w:fill="7F7F7F" w:themeFill="text1" w:themeFillTint="80"/>
            <w:vAlign w:val="center"/>
          </w:tcPr>
          <w:p w14:paraId="3575064C" w14:textId="3A4587A6" w:rsidR="00586B1B" w:rsidRDefault="00586B1B" w:rsidP="00801E8C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12"/>
              </w:rPr>
            </w:pPr>
            <w:r w:rsidRPr="00404632">
              <w:rPr>
                <w:rFonts w:ascii="Arial" w:hAnsi="Arial" w:cs="Arial"/>
                <w:b/>
                <w:color w:val="FFFFFF" w:themeColor="background1"/>
                <w:sz w:val="20"/>
                <w:szCs w:val="12"/>
              </w:rPr>
              <w:t>The Level 7 Academic Professional Apprenticeship (our default route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12"/>
              </w:rPr>
              <w:t>)</w:t>
            </w:r>
          </w:p>
          <w:p w14:paraId="78A98A63" w14:textId="08DA3D13" w:rsidR="00586B1B" w:rsidRPr="00404632" w:rsidRDefault="00586B1B" w:rsidP="00801E8C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12"/>
              </w:rPr>
            </w:pPr>
          </w:p>
        </w:tc>
        <w:tc>
          <w:tcPr>
            <w:tcW w:w="3544" w:type="dxa"/>
            <w:shd w:val="clear" w:color="auto" w:fill="7F7F7F" w:themeFill="text1" w:themeFillTint="80"/>
            <w:vAlign w:val="center"/>
          </w:tcPr>
          <w:p w14:paraId="58C89D59" w14:textId="0F143097" w:rsidR="00586B1B" w:rsidRPr="00404632" w:rsidRDefault="00586B1B" w:rsidP="00801E8C">
            <w:pPr>
              <w:spacing w:after="100" w:afterAutospacing="1" w:line="259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12"/>
              </w:rPr>
            </w:pPr>
            <w:r w:rsidRPr="00404632">
              <w:rPr>
                <w:rFonts w:ascii="Arial" w:hAnsi="Arial" w:cs="Arial"/>
                <w:b/>
                <w:color w:val="FFFFFF" w:themeColor="background1"/>
                <w:sz w:val="20"/>
                <w:szCs w:val="12"/>
              </w:rPr>
              <w:t>The Post Graduate Certificate in Higher Education</w:t>
            </w:r>
          </w:p>
        </w:tc>
        <w:tc>
          <w:tcPr>
            <w:tcW w:w="3827" w:type="dxa"/>
            <w:shd w:val="clear" w:color="auto" w:fill="7F7F7F" w:themeFill="text1" w:themeFillTint="80"/>
            <w:vAlign w:val="center"/>
          </w:tcPr>
          <w:p w14:paraId="1B2EE7C3" w14:textId="049F4F7E" w:rsidR="00586B1B" w:rsidRPr="00404632" w:rsidRDefault="00586B1B" w:rsidP="00801E8C">
            <w:pPr>
              <w:spacing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12"/>
              </w:rPr>
            </w:pPr>
            <w:r w:rsidRPr="00404632">
              <w:rPr>
                <w:rFonts w:ascii="Arial" w:hAnsi="Arial" w:cs="Arial"/>
                <w:b/>
                <w:color w:val="FFFFFF" w:themeColor="background1"/>
                <w:sz w:val="20"/>
                <w:szCs w:val="12"/>
              </w:rPr>
              <w:t xml:space="preserve">The Certificate </w:t>
            </w:r>
            <w:r w:rsidR="00A0418E">
              <w:rPr>
                <w:rFonts w:ascii="Arial" w:hAnsi="Arial" w:cs="Arial"/>
                <w:b/>
                <w:color w:val="FFFFFF" w:themeColor="background1"/>
                <w:sz w:val="20"/>
                <w:szCs w:val="12"/>
              </w:rPr>
              <w:t>of Credit Inspiring in Higher E</w:t>
            </w:r>
            <w:r w:rsidRPr="00404632">
              <w:rPr>
                <w:rFonts w:ascii="Arial" w:hAnsi="Arial" w:cs="Arial"/>
                <w:b/>
                <w:color w:val="FFFFFF" w:themeColor="background1"/>
                <w:sz w:val="20"/>
                <w:szCs w:val="12"/>
              </w:rPr>
              <w:t>ducation</w:t>
            </w:r>
          </w:p>
        </w:tc>
        <w:tc>
          <w:tcPr>
            <w:tcW w:w="3544" w:type="dxa"/>
            <w:shd w:val="clear" w:color="auto" w:fill="404040" w:themeFill="text1" w:themeFillTint="BF"/>
            <w:vAlign w:val="center"/>
          </w:tcPr>
          <w:p w14:paraId="717DD79D" w14:textId="5DCC5A39" w:rsidR="00586B1B" w:rsidRPr="00404632" w:rsidRDefault="00586B1B" w:rsidP="00801E8C">
            <w:pPr>
              <w:spacing w:after="100" w:afterAutospacing="1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12"/>
              </w:rPr>
            </w:pPr>
            <w:r w:rsidRPr="00404632">
              <w:rPr>
                <w:rFonts w:ascii="Arial" w:hAnsi="Arial" w:cs="Arial"/>
                <w:b/>
                <w:color w:val="FFFFFF" w:themeColor="background1"/>
                <w:sz w:val="20"/>
                <w:szCs w:val="12"/>
              </w:rPr>
              <w:t>Pathfinder</w:t>
            </w:r>
          </w:p>
        </w:tc>
      </w:tr>
      <w:tr w:rsidR="006956E1" w14:paraId="3EB6738F" w14:textId="77777777" w:rsidTr="00DE732C">
        <w:trPr>
          <w:cantSplit/>
          <w:trHeight w:val="1372"/>
        </w:trPr>
        <w:tc>
          <w:tcPr>
            <w:tcW w:w="459" w:type="dxa"/>
            <w:shd w:val="clear" w:color="auto" w:fill="808080" w:themeFill="background1" w:themeFillShade="80"/>
            <w:textDirection w:val="btLr"/>
          </w:tcPr>
          <w:p w14:paraId="217C45CE" w14:textId="3169B655" w:rsidR="00801E8C" w:rsidRPr="005E2274" w:rsidRDefault="00801E8C" w:rsidP="00D53FE8">
            <w:pPr>
              <w:ind w:left="113" w:right="113"/>
              <w:jc w:val="center"/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12"/>
              </w:rPr>
            </w:pPr>
            <w:r w:rsidRPr="005E2274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12"/>
              </w:rPr>
              <w:t>Suitable for candidates who…</w:t>
            </w:r>
          </w:p>
        </w:tc>
        <w:tc>
          <w:tcPr>
            <w:tcW w:w="3653" w:type="dxa"/>
          </w:tcPr>
          <w:p w14:paraId="3D8111E8" w14:textId="35B9519A" w:rsidR="00801E8C" w:rsidRDefault="00801E8C" w:rsidP="00173C9F">
            <w:pPr>
              <w:rPr>
                <w:rFonts w:ascii="Arial" w:hAnsi="Arial" w:cs="Arial"/>
                <w:bCs/>
                <w:i/>
                <w:iCs/>
                <w:sz w:val="20"/>
                <w:szCs w:val="12"/>
              </w:rPr>
            </w:pPr>
          </w:p>
          <w:p w14:paraId="0AF1492D" w14:textId="0B1B12FA" w:rsidR="00801E8C" w:rsidRPr="008D4AC5" w:rsidRDefault="00242AA8" w:rsidP="008D4AC5">
            <w:pPr>
              <w:rPr>
                <w:rFonts w:ascii="Arial" w:hAnsi="Arial" w:cs="Arial"/>
                <w:bCs/>
                <w:i/>
                <w:iCs/>
                <w:sz w:val="20"/>
                <w:szCs w:val="12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12"/>
              </w:rPr>
              <w:t>H</w:t>
            </w:r>
            <w:r w:rsidR="00801E8C" w:rsidRPr="008D4AC5">
              <w:rPr>
                <w:rFonts w:ascii="Arial" w:hAnsi="Arial" w:cs="Arial"/>
                <w:bCs/>
                <w:i/>
                <w:iCs/>
                <w:sz w:val="20"/>
                <w:szCs w:val="12"/>
              </w:rPr>
              <w:t xml:space="preserve">ave </w:t>
            </w:r>
            <w:r w:rsidR="00801E8C" w:rsidRPr="00D91148">
              <w:rPr>
                <w:rFonts w:ascii="Arial" w:hAnsi="Arial" w:cs="Arial"/>
                <w:bCs/>
                <w:i/>
                <w:iCs/>
                <w:sz w:val="20"/>
                <w:szCs w:val="12"/>
                <w:u w:val="single"/>
              </w:rPr>
              <w:t>less than 2 years full-time</w:t>
            </w:r>
            <w:r w:rsidR="00801E8C" w:rsidRPr="008D4AC5">
              <w:rPr>
                <w:rFonts w:ascii="Arial" w:hAnsi="Arial" w:cs="Arial"/>
                <w:bCs/>
                <w:i/>
                <w:iCs/>
                <w:sz w:val="20"/>
                <w:szCs w:val="12"/>
              </w:rPr>
              <w:t xml:space="preserve"> teaching experience in HE at the time of appointment without the currency or breadth of teaching experience as detailed for entry to our Experiential Programme (Pathfinder). </w:t>
            </w:r>
          </w:p>
          <w:p w14:paraId="3FAA074D" w14:textId="77777777" w:rsidR="00801E8C" w:rsidRDefault="00801E8C" w:rsidP="00EC64C2">
            <w:pPr>
              <w:rPr>
                <w:rFonts w:ascii="Arial" w:hAnsi="Arial" w:cs="Arial"/>
                <w:bCs/>
                <w:i/>
                <w:iCs/>
                <w:sz w:val="20"/>
                <w:szCs w:val="12"/>
              </w:rPr>
            </w:pPr>
          </w:p>
          <w:p w14:paraId="3A2FC310" w14:textId="77777777" w:rsidR="00E44FCC" w:rsidRDefault="00E44FCC" w:rsidP="008D4AC5">
            <w:pPr>
              <w:rPr>
                <w:rFonts w:ascii="Arial" w:hAnsi="Arial" w:cs="Arial"/>
                <w:bCs/>
                <w:i/>
                <w:iCs/>
                <w:sz w:val="20"/>
                <w:szCs w:val="12"/>
              </w:rPr>
            </w:pPr>
          </w:p>
          <w:p w14:paraId="1DD8B887" w14:textId="3FF87866" w:rsidR="00801E8C" w:rsidRPr="0099213E" w:rsidRDefault="00D91148" w:rsidP="008D4AC5">
            <w:pPr>
              <w:rPr>
                <w:rFonts w:ascii="Arial" w:hAnsi="Arial" w:cs="Arial"/>
                <w:bCs/>
                <w:i/>
                <w:iCs/>
                <w:sz w:val="20"/>
                <w:szCs w:val="12"/>
              </w:rPr>
            </w:pPr>
            <w:r w:rsidRPr="0099213E">
              <w:rPr>
                <w:rFonts w:ascii="Arial" w:hAnsi="Arial" w:cs="Arial"/>
                <w:bCs/>
                <w:i/>
                <w:iCs/>
                <w:sz w:val="20"/>
                <w:szCs w:val="12"/>
              </w:rPr>
              <w:t>H</w:t>
            </w:r>
            <w:r w:rsidR="00801E8C" w:rsidRPr="0099213E">
              <w:rPr>
                <w:rFonts w:ascii="Arial" w:hAnsi="Arial" w:cs="Arial"/>
                <w:bCs/>
                <w:i/>
                <w:iCs/>
                <w:sz w:val="20"/>
                <w:szCs w:val="12"/>
              </w:rPr>
              <w:t xml:space="preserve">ave </w:t>
            </w:r>
            <w:r w:rsidR="00801E8C" w:rsidRPr="0099213E">
              <w:rPr>
                <w:rFonts w:ascii="Arial" w:hAnsi="Arial" w:cs="Arial"/>
                <w:bCs/>
                <w:i/>
                <w:iCs/>
                <w:sz w:val="20"/>
                <w:szCs w:val="12"/>
                <w:u w:val="single"/>
              </w:rPr>
              <w:t>significant</w:t>
            </w:r>
            <w:r w:rsidR="00801E8C" w:rsidRPr="0099213E">
              <w:rPr>
                <w:rFonts w:ascii="Arial" w:hAnsi="Arial" w:cs="Arial"/>
                <w:bCs/>
                <w:i/>
                <w:iCs/>
                <w:sz w:val="20"/>
                <w:szCs w:val="12"/>
              </w:rPr>
              <w:t xml:space="preserve"> teaching activity</w:t>
            </w:r>
            <w:r w:rsidR="00AC1217" w:rsidRPr="0099213E">
              <w:rPr>
                <w:rFonts w:ascii="Arial" w:hAnsi="Arial" w:cs="Arial"/>
                <w:bCs/>
                <w:i/>
                <w:iCs/>
                <w:sz w:val="20"/>
                <w:szCs w:val="12"/>
              </w:rPr>
              <w:t xml:space="preserve"> </w:t>
            </w:r>
            <w:r w:rsidR="008F180B" w:rsidRPr="0099213E">
              <w:rPr>
                <w:rFonts w:ascii="Arial" w:hAnsi="Arial" w:cs="Arial"/>
                <w:bCs/>
                <w:i/>
                <w:iCs/>
                <w:sz w:val="20"/>
                <w:szCs w:val="12"/>
              </w:rPr>
              <w:t>in new post, which includes</w:t>
            </w:r>
            <w:r w:rsidR="00801E8C" w:rsidRPr="0099213E">
              <w:rPr>
                <w:rFonts w:ascii="Arial" w:hAnsi="Arial" w:cs="Arial"/>
                <w:bCs/>
                <w:i/>
                <w:iCs/>
                <w:sz w:val="20"/>
                <w:szCs w:val="12"/>
              </w:rPr>
              <w:t xml:space="preserve"> curriculum design, delivery, assessment and student support.</w:t>
            </w:r>
          </w:p>
          <w:p w14:paraId="1E2BDD26" w14:textId="77777777" w:rsidR="00801E8C" w:rsidRDefault="00801E8C" w:rsidP="00EC64C2">
            <w:pPr>
              <w:rPr>
                <w:rFonts w:ascii="Arial" w:hAnsi="Arial" w:cs="Arial"/>
                <w:bCs/>
                <w:i/>
                <w:iCs/>
                <w:sz w:val="20"/>
                <w:szCs w:val="12"/>
              </w:rPr>
            </w:pPr>
          </w:p>
          <w:p w14:paraId="4555697A" w14:textId="137C5D9A" w:rsidR="00801E8C" w:rsidRPr="008D4AC5" w:rsidRDefault="00D91148" w:rsidP="008D4AC5">
            <w:pPr>
              <w:rPr>
                <w:rFonts w:ascii="Arial" w:hAnsi="Arial" w:cs="Arial"/>
                <w:bCs/>
                <w:i/>
                <w:iCs/>
                <w:sz w:val="20"/>
                <w:szCs w:val="12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12"/>
              </w:rPr>
              <w:t>H</w:t>
            </w:r>
            <w:r w:rsidR="00801E8C" w:rsidRPr="008D4AC5">
              <w:rPr>
                <w:rFonts w:ascii="Arial" w:hAnsi="Arial" w:cs="Arial"/>
                <w:bCs/>
                <w:i/>
                <w:iCs/>
                <w:sz w:val="20"/>
                <w:szCs w:val="12"/>
              </w:rPr>
              <w:t>old recognised Maths &amp; English level 2 qualifications to meet Apprenticeship requirements.</w:t>
            </w:r>
          </w:p>
          <w:p w14:paraId="78BC413D" w14:textId="77777777" w:rsidR="00801E8C" w:rsidRPr="0063597D" w:rsidRDefault="00801E8C" w:rsidP="0063597D">
            <w:pPr>
              <w:pStyle w:val="ListParagraph"/>
              <w:rPr>
                <w:rFonts w:ascii="Arial" w:hAnsi="Arial" w:cs="Arial"/>
                <w:bCs/>
                <w:i/>
                <w:iCs/>
                <w:sz w:val="20"/>
                <w:szCs w:val="12"/>
              </w:rPr>
            </w:pPr>
          </w:p>
          <w:p w14:paraId="46132A33" w14:textId="63E42361" w:rsidR="00801E8C" w:rsidRDefault="00207A8E" w:rsidP="008D4AC5">
            <w:pPr>
              <w:rPr>
                <w:rFonts w:ascii="Arial" w:hAnsi="Arial" w:cs="Arial"/>
                <w:bCs/>
                <w:i/>
                <w:iCs/>
                <w:sz w:val="20"/>
                <w:szCs w:val="12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12"/>
              </w:rPr>
              <w:t>M</w:t>
            </w:r>
            <w:r w:rsidR="00801E8C" w:rsidRPr="008D4AC5">
              <w:rPr>
                <w:rFonts w:ascii="Arial" w:hAnsi="Arial" w:cs="Arial"/>
                <w:bCs/>
                <w:i/>
                <w:iCs/>
                <w:sz w:val="20"/>
                <w:szCs w:val="12"/>
              </w:rPr>
              <w:t>eet</w:t>
            </w:r>
            <w:r w:rsidR="008D4AC5">
              <w:rPr>
                <w:rFonts w:ascii="Arial" w:hAnsi="Arial" w:cs="Arial"/>
                <w:bCs/>
                <w:i/>
                <w:iCs/>
                <w:sz w:val="20"/>
                <w:szCs w:val="12"/>
              </w:rPr>
              <w:t xml:space="preserve"> A</w:t>
            </w:r>
            <w:r w:rsidR="00801E8C" w:rsidRPr="008D4AC5">
              <w:rPr>
                <w:rFonts w:ascii="Arial" w:hAnsi="Arial" w:cs="Arial"/>
                <w:bCs/>
                <w:i/>
                <w:iCs/>
                <w:sz w:val="20"/>
                <w:szCs w:val="12"/>
              </w:rPr>
              <w:t xml:space="preserve">pprenticeship residency requirements </w:t>
            </w:r>
            <w:r>
              <w:rPr>
                <w:rFonts w:ascii="Arial" w:hAnsi="Arial" w:cs="Arial"/>
                <w:bCs/>
                <w:i/>
                <w:iCs/>
                <w:sz w:val="20"/>
                <w:szCs w:val="12"/>
              </w:rPr>
              <w:t>and be physically working in England</w:t>
            </w:r>
            <w:r w:rsidR="00093BE1">
              <w:rPr>
                <w:rFonts w:ascii="Arial" w:hAnsi="Arial" w:cs="Arial"/>
                <w:bCs/>
                <w:i/>
                <w:iCs/>
                <w:sz w:val="20"/>
                <w:szCs w:val="12"/>
              </w:rPr>
              <w:t xml:space="preserve"> for at least 50% of their time whilst on programme.</w:t>
            </w:r>
          </w:p>
          <w:p w14:paraId="7C5D32AE" w14:textId="77777777" w:rsidR="00093BE1" w:rsidRDefault="00093BE1" w:rsidP="008D4AC5">
            <w:pPr>
              <w:rPr>
                <w:rFonts w:ascii="Arial" w:hAnsi="Arial" w:cs="Arial"/>
                <w:b/>
                <w:sz w:val="20"/>
                <w:szCs w:val="12"/>
              </w:rPr>
            </w:pPr>
          </w:p>
          <w:p w14:paraId="4E67C4EF" w14:textId="27D35E00" w:rsidR="00093BE1" w:rsidRPr="008D4AC5" w:rsidRDefault="00093BE1" w:rsidP="008D4AC5">
            <w:pPr>
              <w:rPr>
                <w:rFonts w:ascii="Arial" w:hAnsi="Arial" w:cs="Arial"/>
                <w:b/>
                <w:sz w:val="20"/>
                <w:szCs w:val="12"/>
              </w:rPr>
            </w:pPr>
          </w:p>
        </w:tc>
        <w:tc>
          <w:tcPr>
            <w:tcW w:w="3544" w:type="dxa"/>
          </w:tcPr>
          <w:p w14:paraId="7D720C6D" w14:textId="77777777" w:rsidR="00242AA8" w:rsidRDefault="00242AA8" w:rsidP="00E2511C">
            <w:pPr>
              <w:rPr>
                <w:rFonts w:ascii="Arial" w:hAnsi="Arial" w:cs="Arial"/>
                <w:i/>
                <w:iCs/>
                <w:sz w:val="20"/>
                <w:szCs w:val="12"/>
              </w:rPr>
            </w:pPr>
          </w:p>
          <w:p w14:paraId="7514592A" w14:textId="50724CDC" w:rsidR="00801E8C" w:rsidRPr="00E2511C" w:rsidRDefault="00242AA8" w:rsidP="00E2511C">
            <w:pPr>
              <w:rPr>
                <w:rFonts w:ascii="Arial" w:hAnsi="Arial" w:cs="Arial"/>
                <w:i/>
                <w:iCs/>
                <w:sz w:val="20"/>
                <w:szCs w:val="12"/>
              </w:rPr>
            </w:pPr>
            <w:r>
              <w:rPr>
                <w:rFonts w:ascii="Arial" w:hAnsi="Arial" w:cs="Arial"/>
                <w:i/>
                <w:iCs/>
                <w:sz w:val="20"/>
                <w:szCs w:val="12"/>
              </w:rPr>
              <w:t>H</w:t>
            </w:r>
            <w:r w:rsidR="00801E8C" w:rsidRPr="00E2511C">
              <w:rPr>
                <w:rFonts w:ascii="Arial" w:hAnsi="Arial" w:cs="Arial"/>
                <w:i/>
                <w:iCs/>
                <w:sz w:val="20"/>
                <w:szCs w:val="12"/>
              </w:rPr>
              <w:t xml:space="preserve">ave </w:t>
            </w:r>
            <w:r w:rsidR="00801E8C" w:rsidRPr="00D91148">
              <w:rPr>
                <w:rFonts w:ascii="Arial" w:hAnsi="Arial" w:cs="Arial"/>
                <w:i/>
                <w:iCs/>
                <w:sz w:val="20"/>
                <w:szCs w:val="12"/>
                <w:u w:val="single"/>
              </w:rPr>
              <w:t>less than 2 years full-time</w:t>
            </w:r>
            <w:r w:rsidR="00801E8C" w:rsidRPr="00E2511C">
              <w:rPr>
                <w:rFonts w:ascii="Arial" w:hAnsi="Arial" w:cs="Arial"/>
                <w:i/>
                <w:iCs/>
                <w:sz w:val="20"/>
                <w:szCs w:val="12"/>
              </w:rPr>
              <w:t xml:space="preserve"> teaching experience in HE at the time of appointment without the currency or breadth of teaching experience as detailed for entry to our Experiential </w:t>
            </w:r>
            <w:r w:rsidR="00313166">
              <w:rPr>
                <w:rFonts w:ascii="Arial" w:hAnsi="Arial" w:cs="Arial"/>
                <w:i/>
                <w:iCs/>
                <w:sz w:val="20"/>
                <w:szCs w:val="12"/>
              </w:rPr>
              <w:t>Route</w:t>
            </w:r>
            <w:r w:rsidR="00801E8C" w:rsidRPr="00E2511C">
              <w:rPr>
                <w:rFonts w:ascii="Arial" w:hAnsi="Arial" w:cs="Arial"/>
                <w:i/>
                <w:iCs/>
                <w:sz w:val="20"/>
                <w:szCs w:val="12"/>
              </w:rPr>
              <w:t xml:space="preserve"> (Pathfinder).  </w:t>
            </w:r>
          </w:p>
          <w:p w14:paraId="11118DEF" w14:textId="77777777" w:rsidR="00E2511C" w:rsidRDefault="00E2511C" w:rsidP="001C095F">
            <w:pPr>
              <w:rPr>
                <w:rFonts w:ascii="Arial" w:hAnsi="Arial" w:cs="Arial"/>
                <w:bCs/>
                <w:i/>
                <w:iCs/>
                <w:sz w:val="20"/>
                <w:szCs w:val="12"/>
              </w:rPr>
            </w:pPr>
          </w:p>
          <w:p w14:paraId="3D1A3131" w14:textId="77777777" w:rsidR="00E2511C" w:rsidRDefault="00E2511C" w:rsidP="001C095F">
            <w:pPr>
              <w:rPr>
                <w:rFonts w:ascii="Arial" w:hAnsi="Arial" w:cs="Arial"/>
                <w:bCs/>
                <w:i/>
                <w:iCs/>
                <w:sz w:val="20"/>
                <w:szCs w:val="12"/>
              </w:rPr>
            </w:pPr>
          </w:p>
          <w:p w14:paraId="0F1FD2A9" w14:textId="697EB608" w:rsidR="00801E8C" w:rsidRPr="009429F0" w:rsidRDefault="00801E8C" w:rsidP="001C095F">
            <w:pPr>
              <w:rPr>
                <w:rFonts w:ascii="Arial" w:hAnsi="Arial" w:cs="Arial"/>
                <w:bCs/>
                <w:i/>
                <w:iCs/>
                <w:sz w:val="20"/>
                <w:szCs w:val="12"/>
              </w:rPr>
            </w:pPr>
            <w:r w:rsidRPr="009429F0">
              <w:rPr>
                <w:rFonts w:ascii="Arial" w:hAnsi="Arial" w:cs="Arial"/>
                <w:bCs/>
                <w:i/>
                <w:iCs/>
                <w:sz w:val="20"/>
                <w:szCs w:val="12"/>
              </w:rPr>
              <w:t>Have significant teaching activity including curriculum design, delivery, assessment and student support.</w:t>
            </w:r>
          </w:p>
          <w:p w14:paraId="7DFAEFE5" w14:textId="77777777" w:rsidR="00801E8C" w:rsidRDefault="00801E8C" w:rsidP="00173C9F">
            <w:pPr>
              <w:rPr>
                <w:rFonts w:ascii="Arial" w:hAnsi="Arial" w:cs="Arial"/>
                <w:b/>
                <w:sz w:val="20"/>
                <w:szCs w:val="12"/>
              </w:rPr>
            </w:pPr>
          </w:p>
        </w:tc>
        <w:tc>
          <w:tcPr>
            <w:tcW w:w="3827" w:type="dxa"/>
          </w:tcPr>
          <w:p w14:paraId="7B0C523C" w14:textId="77777777" w:rsidR="00801E8C" w:rsidRDefault="00801E8C" w:rsidP="00977846">
            <w:pPr>
              <w:rPr>
                <w:rFonts w:ascii="Arial" w:hAnsi="Arial" w:cs="Arial"/>
                <w:i/>
                <w:iCs/>
                <w:sz w:val="20"/>
                <w:szCs w:val="12"/>
              </w:rPr>
            </w:pPr>
          </w:p>
          <w:p w14:paraId="2E62DE7A" w14:textId="7C243413" w:rsidR="00801E8C" w:rsidRPr="00E2511C" w:rsidRDefault="00242AA8" w:rsidP="00E2511C">
            <w:pPr>
              <w:rPr>
                <w:rFonts w:ascii="Arial" w:hAnsi="Arial" w:cs="Arial"/>
                <w:i/>
                <w:iCs/>
                <w:sz w:val="20"/>
                <w:szCs w:val="12"/>
              </w:rPr>
            </w:pPr>
            <w:r>
              <w:rPr>
                <w:rFonts w:ascii="Arial" w:hAnsi="Arial" w:cs="Arial"/>
                <w:i/>
                <w:iCs/>
                <w:sz w:val="20"/>
                <w:szCs w:val="12"/>
              </w:rPr>
              <w:t>H</w:t>
            </w:r>
            <w:r w:rsidR="00801E8C" w:rsidRPr="00E2511C">
              <w:rPr>
                <w:rFonts w:ascii="Arial" w:hAnsi="Arial" w:cs="Arial"/>
                <w:i/>
                <w:iCs/>
                <w:sz w:val="20"/>
                <w:szCs w:val="12"/>
              </w:rPr>
              <w:t xml:space="preserve">ave less than 2 years full-time teaching experience in HE at the time of appointment without the currency or breadth of teaching experience as detailed for entry to our Experiential Programme (Pathfinder) </w:t>
            </w:r>
          </w:p>
          <w:p w14:paraId="6D7503CE" w14:textId="77777777" w:rsidR="00E2511C" w:rsidRDefault="00E2511C" w:rsidP="000D0C85">
            <w:pPr>
              <w:rPr>
                <w:rFonts w:ascii="Arial" w:eastAsiaTheme="minorEastAsia" w:hAnsi="Arial"/>
                <w:i/>
                <w:iCs/>
                <w:color w:val="242424"/>
                <w:kern w:val="24"/>
                <w:sz w:val="20"/>
                <w:szCs w:val="20"/>
                <w:lang w:eastAsia="en-GB"/>
              </w:rPr>
            </w:pPr>
          </w:p>
          <w:p w14:paraId="2B7A8E22" w14:textId="77777777" w:rsidR="00242AA8" w:rsidRDefault="00242AA8" w:rsidP="000D0C85">
            <w:pPr>
              <w:rPr>
                <w:rFonts w:ascii="Arial" w:eastAsiaTheme="minorEastAsia" w:hAnsi="Arial"/>
                <w:i/>
                <w:iCs/>
                <w:color w:val="242424"/>
                <w:kern w:val="24"/>
                <w:sz w:val="20"/>
                <w:szCs w:val="20"/>
                <w:lang w:eastAsia="en-GB"/>
              </w:rPr>
            </w:pPr>
          </w:p>
          <w:p w14:paraId="2DCF76EC" w14:textId="00FBE5A4" w:rsidR="00801E8C" w:rsidRDefault="00801E8C" w:rsidP="000D0C85">
            <w:pPr>
              <w:rPr>
                <w:rFonts w:ascii="Arial" w:eastAsiaTheme="minorEastAsia" w:hAnsi="Arial"/>
                <w:i/>
                <w:iCs/>
                <w:color w:val="242424"/>
                <w:kern w:val="24"/>
                <w:sz w:val="20"/>
                <w:szCs w:val="20"/>
                <w:lang w:eastAsia="en-GB"/>
              </w:rPr>
            </w:pPr>
            <w:r w:rsidRPr="0062255B">
              <w:rPr>
                <w:rFonts w:ascii="Arial" w:eastAsiaTheme="minorEastAsia" w:hAnsi="Arial"/>
                <w:i/>
                <w:iCs/>
                <w:color w:val="242424"/>
                <w:kern w:val="24"/>
                <w:sz w:val="20"/>
                <w:szCs w:val="20"/>
                <w:lang w:eastAsia="en-GB"/>
              </w:rPr>
              <w:t>H</w:t>
            </w:r>
            <w:r w:rsidRPr="0081262A">
              <w:rPr>
                <w:rFonts w:ascii="Arial" w:eastAsiaTheme="minorEastAsia" w:hAnsi="Arial"/>
                <w:i/>
                <w:iCs/>
                <w:color w:val="242424"/>
                <w:kern w:val="24"/>
                <w:sz w:val="20"/>
                <w:szCs w:val="20"/>
                <w:lang w:eastAsia="en-GB"/>
              </w:rPr>
              <w:t xml:space="preserve">ave </w:t>
            </w:r>
            <w:r w:rsidRPr="0099213E">
              <w:rPr>
                <w:rFonts w:ascii="Arial" w:eastAsiaTheme="minorEastAsia" w:hAnsi="Arial"/>
                <w:i/>
                <w:iCs/>
                <w:color w:val="242424"/>
                <w:kern w:val="24"/>
                <w:sz w:val="20"/>
                <w:szCs w:val="20"/>
                <w:u w:val="single"/>
                <w:lang w:eastAsia="en-GB"/>
              </w:rPr>
              <w:t>sufficient</w:t>
            </w:r>
            <w:r w:rsidRPr="0081262A">
              <w:rPr>
                <w:rFonts w:ascii="Arial" w:eastAsiaTheme="minorEastAsia" w:hAnsi="Arial"/>
                <w:i/>
                <w:iCs/>
                <w:color w:val="242424"/>
                <w:kern w:val="24"/>
                <w:sz w:val="20"/>
                <w:szCs w:val="20"/>
                <w:lang w:eastAsia="en-GB"/>
              </w:rPr>
              <w:t xml:space="preserve"> teaching activity </w:t>
            </w:r>
            <w:r w:rsidR="000845F3">
              <w:rPr>
                <w:rFonts w:ascii="Arial" w:eastAsiaTheme="minorEastAsia" w:hAnsi="Arial"/>
                <w:i/>
                <w:iCs/>
                <w:color w:val="242424"/>
                <w:kern w:val="24"/>
                <w:sz w:val="20"/>
                <w:szCs w:val="20"/>
                <w:lang w:eastAsia="en-GB"/>
              </w:rPr>
              <w:t xml:space="preserve">in new post, </w:t>
            </w:r>
            <w:r w:rsidRPr="0081262A">
              <w:rPr>
                <w:rFonts w:ascii="Arial" w:eastAsiaTheme="minorEastAsia" w:hAnsi="Arial"/>
                <w:i/>
                <w:iCs/>
                <w:color w:val="242424"/>
                <w:kern w:val="24"/>
                <w:sz w:val="20"/>
                <w:szCs w:val="20"/>
                <w:lang w:eastAsia="en-GB"/>
              </w:rPr>
              <w:t>including curriculum delivery</w:t>
            </w:r>
            <w:r w:rsidR="00ED71D6">
              <w:rPr>
                <w:rFonts w:ascii="Arial" w:eastAsiaTheme="minorEastAsia" w:hAnsi="Arial"/>
                <w:i/>
                <w:iCs/>
                <w:color w:val="242424"/>
                <w:kern w:val="24"/>
                <w:sz w:val="20"/>
                <w:szCs w:val="20"/>
                <w:lang w:eastAsia="en-GB"/>
              </w:rPr>
              <w:t xml:space="preserve"> and any of curriculum design, assessment</w:t>
            </w:r>
            <w:r w:rsidRPr="0081262A">
              <w:rPr>
                <w:rFonts w:ascii="Arial" w:eastAsiaTheme="minorEastAsia" w:hAnsi="Arial"/>
                <w:i/>
                <w:iCs/>
                <w:color w:val="242424"/>
                <w:kern w:val="24"/>
                <w:sz w:val="20"/>
                <w:szCs w:val="20"/>
                <w:lang w:eastAsia="en-GB"/>
              </w:rPr>
              <w:t xml:space="preserve"> and student support</w:t>
            </w:r>
            <w:r w:rsidRPr="0062255B">
              <w:rPr>
                <w:rFonts w:ascii="Arial" w:eastAsiaTheme="minorEastAsia" w:hAnsi="Arial"/>
                <w:i/>
                <w:iCs/>
                <w:color w:val="242424"/>
                <w:kern w:val="24"/>
                <w:sz w:val="20"/>
                <w:szCs w:val="20"/>
                <w:lang w:eastAsia="en-GB"/>
              </w:rPr>
              <w:t>.</w:t>
            </w:r>
          </w:p>
          <w:p w14:paraId="4B630D28" w14:textId="77777777" w:rsidR="0099213E" w:rsidRDefault="0099213E" w:rsidP="000D0C85">
            <w:pPr>
              <w:rPr>
                <w:rFonts w:ascii="Arial" w:eastAsiaTheme="minorEastAsia" w:hAnsi="Arial"/>
                <w:b/>
                <w:color w:val="242424"/>
                <w:kern w:val="24"/>
                <w:sz w:val="20"/>
                <w:szCs w:val="20"/>
                <w:lang w:eastAsia="en-GB"/>
              </w:rPr>
            </w:pPr>
          </w:p>
          <w:p w14:paraId="587AF5DE" w14:textId="77777777" w:rsidR="0099213E" w:rsidRPr="00ED71D6" w:rsidRDefault="0099213E" w:rsidP="0099213E">
            <w:pPr>
              <w:pStyle w:val="pf0"/>
              <w:rPr>
                <w:rFonts w:asciiTheme="minorHAnsi" w:hAnsiTheme="minorHAnsi" w:cstheme="minorHAnsi"/>
              </w:rPr>
            </w:pPr>
            <w:r w:rsidRPr="00ED71D6">
              <w:rPr>
                <w:rStyle w:val="cf01"/>
                <w:rFonts w:ascii="Arial" w:eastAsiaTheme="majorEastAsia" w:hAnsi="Arial" w:cs="Arial"/>
                <w:i/>
                <w:iCs/>
                <w:sz w:val="20"/>
                <w:szCs w:val="20"/>
              </w:rPr>
              <w:t>This route awards Associate Fellow AFHEA due to limits of teaching activity in post. Progression to FHEA can be made following accrual of more experience in role commensurate with a significant teaching post</w:t>
            </w:r>
            <w:r w:rsidRPr="00ED71D6">
              <w:rPr>
                <w:rStyle w:val="cf01"/>
                <w:rFonts w:asciiTheme="minorHAnsi" w:eastAsiaTheme="majorEastAsia" w:hAnsiTheme="minorHAnsi" w:cstheme="minorHAnsi"/>
                <w:sz w:val="22"/>
                <w:szCs w:val="22"/>
              </w:rPr>
              <w:t xml:space="preserve">. </w:t>
            </w:r>
          </w:p>
          <w:p w14:paraId="1ED213B0" w14:textId="251F9C1D" w:rsidR="0099213E" w:rsidRDefault="0099213E" w:rsidP="000D0C85">
            <w:pPr>
              <w:rPr>
                <w:rFonts w:ascii="Arial" w:hAnsi="Arial" w:cs="Arial"/>
                <w:b/>
                <w:sz w:val="20"/>
                <w:szCs w:val="12"/>
              </w:rPr>
            </w:pPr>
          </w:p>
        </w:tc>
        <w:tc>
          <w:tcPr>
            <w:tcW w:w="3544" w:type="dxa"/>
          </w:tcPr>
          <w:p w14:paraId="0491833F" w14:textId="77777777" w:rsidR="00242AA8" w:rsidRDefault="00242AA8" w:rsidP="00242AA8">
            <w:pPr>
              <w:rPr>
                <w:rFonts w:ascii="Arial" w:eastAsia="Times New Roman" w:hAnsi="Arial" w:cs="Arial"/>
                <w:i/>
                <w:iCs/>
                <w:color w:val="242424"/>
                <w:kern w:val="24"/>
                <w:sz w:val="20"/>
                <w:szCs w:val="20"/>
                <w:lang w:eastAsia="en-GB"/>
              </w:rPr>
            </w:pPr>
          </w:p>
          <w:p w14:paraId="3FDDDE13" w14:textId="6B004630" w:rsidR="00801E8C" w:rsidRPr="00242AA8" w:rsidRDefault="00242AA8" w:rsidP="00242AA8">
            <w:pPr>
              <w:rPr>
                <w:rFonts w:ascii="Arial" w:eastAsia="Times New Roman" w:hAnsi="Arial" w:cs="Arial"/>
                <w:i/>
                <w:iCs/>
                <w:color w:val="000000" w:themeColor="text1"/>
                <w:kern w:val="24"/>
                <w:sz w:val="20"/>
                <w:szCs w:val="20"/>
                <w:lang w:eastAsia="en-GB"/>
              </w:rPr>
            </w:pPr>
            <w:r w:rsidRPr="00242AA8">
              <w:rPr>
                <w:rFonts w:ascii="Arial" w:eastAsia="Times New Roman" w:hAnsi="Arial" w:cs="Arial"/>
                <w:i/>
                <w:iCs/>
                <w:color w:val="242424"/>
                <w:kern w:val="24"/>
                <w:sz w:val="20"/>
                <w:szCs w:val="20"/>
                <w:lang w:eastAsia="en-GB"/>
              </w:rPr>
              <w:t>H</w:t>
            </w:r>
            <w:r w:rsidR="00801E8C" w:rsidRPr="00242AA8">
              <w:rPr>
                <w:rFonts w:ascii="Arial" w:eastAsia="Times New Roman" w:hAnsi="Arial" w:cs="Arial"/>
                <w:i/>
                <w:iCs/>
                <w:color w:val="242424"/>
                <w:kern w:val="24"/>
                <w:sz w:val="20"/>
                <w:szCs w:val="20"/>
                <w:lang w:eastAsia="en-GB"/>
              </w:rPr>
              <w:t xml:space="preserve">ave </w:t>
            </w:r>
            <w:r w:rsidR="00801E8C" w:rsidRPr="00242AA8">
              <w:rPr>
                <w:rFonts w:ascii="Arial" w:eastAsia="Times New Roman" w:hAnsi="Arial" w:cs="Arial"/>
                <w:b/>
                <w:bCs/>
                <w:i/>
                <w:iCs/>
                <w:color w:val="242424"/>
                <w:kern w:val="24"/>
                <w:sz w:val="20"/>
                <w:szCs w:val="20"/>
                <w:lang w:eastAsia="en-GB"/>
              </w:rPr>
              <w:t>at least</w:t>
            </w:r>
            <w:r w:rsidR="00801E8C" w:rsidRPr="00242AA8">
              <w:rPr>
                <w:rFonts w:ascii="Arial" w:eastAsia="Times New Roman" w:hAnsi="Arial" w:cs="Arial"/>
                <w:i/>
                <w:iCs/>
                <w:color w:val="242424"/>
                <w:kern w:val="24"/>
                <w:sz w:val="20"/>
                <w:szCs w:val="20"/>
                <w:lang w:eastAsia="en-GB"/>
              </w:rPr>
              <w:t xml:space="preserve"> 2 years equivalent full-time teaching experience in HE </w:t>
            </w:r>
            <w:r w:rsidR="00801E8C" w:rsidRPr="00242AA8">
              <w:rPr>
                <w:rFonts w:ascii="Arial" w:eastAsia="Times New Roman" w:hAnsi="Arial" w:cs="Arial"/>
                <w:i/>
                <w:iCs/>
                <w:color w:val="000000" w:themeColor="text1"/>
                <w:kern w:val="24"/>
                <w:sz w:val="20"/>
                <w:szCs w:val="20"/>
                <w:lang w:eastAsia="en-GB"/>
              </w:rPr>
              <w:t xml:space="preserve">at the time of appointment and those with current academic experience. </w:t>
            </w:r>
          </w:p>
          <w:p w14:paraId="132C598C" w14:textId="77777777" w:rsidR="00242AA8" w:rsidRDefault="00242AA8" w:rsidP="001C095F">
            <w:pPr>
              <w:rPr>
                <w:rFonts w:ascii="Arial" w:hAnsi="Arial" w:cs="Arial"/>
                <w:bCs/>
                <w:i/>
                <w:iCs/>
                <w:sz w:val="20"/>
                <w:szCs w:val="12"/>
              </w:rPr>
            </w:pPr>
          </w:p>
          <w:p w14:paraId="2993E1B3" w14:textId="77777777" w:rsidR="00242AA8" w:rsidRDefault="00242AA8" w:rsidP="001C095F">
            <w:pPr>
              <w:rPr>
                <w:rFonts w:ascii="Arial" w:hAnsi="Arial" w:cs="Arial"/>
                <w:bCs/>
                <w:i/>
                <w:iCs/>
                <w:sz w:val="20"/>
                <w:szCs w:val="12"/>
              </w:rPr>
            </w:pPr>
          </w:p>
          <w:p w14:paraId="0838D93C" w14:textId="77777777" w:rsidR="00242AA8" w:rsidRDefault="00242AA8" w:rsidP="001C095F">
            <w:pPr>
              <w:rPr>
                <w:rFonts w:ascii="Arial" w:hAnsi="Arial" w:cs="Arial"/>
                <w:bCs/>
                <w:i/>
                <w:iCs/>
                <w:sz w:val="20"/>
                <w:szCs w:val="12"/>
              </w:rPr>
            </w:pPr>
          </w:p>
          <w:p w14:paraId="54244D57" w14:textId="77777777" w:rsidR="00D91148" w:rsidRDefault="00D91148" w:rsidP="001C095F">
            <w:pPr>
              <w:rPr>
                <w:rFonts w:ascii="Arial" w:hAnsi="Arial" w:cs="Arial"/>
                <w:bCs/>
                <w:i/>
                <w:iCs/>
                <w:sz w:val="20"/>
                <w:szCs w:val="12"/>
              </w:rPr>
            </w:pPr>
          </w:p>
          <w:p w14:paraId="710C07EC" w14:textId="58B9349D" w:rsidR="00801E8C" w:rsidRPr="00D90903" w:rsidRDefault="00801E8C" w:rsidP="001C095F">
            <w:pPr>
              <w:rPr>
                <w:rFonts w:ascii="Arial" w:hAnsi="Arial" w:cs="Arial"/>
                <w:bCs/>
                <w:i/>
                <w:iCs/>
                <w:sz w:val="20"/>
                <w:szCs w:val="12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12"/>
              </w:rPr>
              <w:t>Possess</w:t>
            </w:r>
            <w:r w:rsidRPr="00D90903">
              <w:rPr>
                <w:rFonts w:ascii="Arial" w:hAnsi="Arial" w:cs="Arial"/>
                <w:bCs/>
                <w:i/>
                <w:iCs/>
                <w:sz w:val="20"/>
                <w:szCs w:val="12"/>
              </w:rPr>
              <w:t xml:space="preserve"> current evidence (i.e. in the previous 3-5 years) of breadth of teaching experience at Levels 4-7 in all dimensions of the Professional Standards Framework </w:t>
            </w:r>
            <w:hyperlink r:id="rId12" w:history="1">
              <w:r w:rsidRPr="00134C78">
                <w:rPr>
                  <w:rStyle w:val="Hyperlink"/>
                  <w:rFonts w:ascii="Arial" w:hAnsi="Arial" w:cs="Arial"/>
                  <w:bCs/>
                  <w:i/>
                  <w:iCs/>
                  <w:sz w:val="20"/>
                  <w:szCs w:val="12"/>
                </w:rPr>
                <w:t>(PSF)</w:t>
              </w:r>
            </w:hyperlink>
            <w:r w:rsidRPr="00D90903">
              <w:rPr>
                <w:rFonts w:ascii="Arial" w:hAnsi="Arial" w:cs="Arial"/>
                <w:bCs/>
                <w:i/>
                <w:iCs/>
                <w:sz w:val="20"/>
                <w:szCs w:val="12"/>
              </w:rPr>
              <w:t xml:space="preserve"> at the point of employment.</w:t>
            </w:r>
          </w:p>
          <w:p w14:paraId="7C4A0533" w14:textId="7598D740" w:rsidR="00801E8C" w:rsidRDefault="00801E8C" w:rsidP="001C095F">
            <w:pPr>
              <w:rPr>
                <w:rFonts w:ascii="Arial" w:hAnsi="Arial" w:cs="Arial"/>
                <w:b/>
                <w:sz w:val="20"/>
                <w:szCs w:val="12"/>
              </w:rPr>
            </w:pPr>
            <w:r w:rsidRPr="00D90903">
              <w:rPr>
                <w:rFonts w:ascii="Arial" w:hAnsi="Arial" w:cs="Arial"/>
                <w:bCs/>
                <w:i/>
                <w:iCs/>
                <w:sz w:val="20"/>
                <w:szCs w:val="12"/>
              </w:rPr>
              <w:t> </w:t>
            </w:r>
          </w:p>
        </w:tc>
      </w:tr>
    </w:tbl>
    <w:p w14:paraId="463EE226" w14:textId="38141A33" w:rsidR="00E525C0" w:rsidRPr="00A2364B" w:rsidRDefault="007603EF" w:rsidP="00D90903">
      <w:pPr>
        <w:rPr>
          <w:rFonts w:ascii="Arial" w:hAnsi="Arial" w:cs="Arial"/>
          <w:bCs/>
          <w:sz w:val="20"/>
          <w:szCs w:val="20"/>
        </w:rPr>
      </w:pPr>
      <w:r w:rsidRPr="00A2364B">
        <w:rPr>
          <w:rFonts w:ascii="Arial" w:hAnsi="Arial" w:cs="Arial"/>
          <w:bCs/>
          <w:sz w:val="20"/>
          <w:szCs w:val="20"/>
        </w:rPr>
        <w:t>*These routes will be discussed at interview</w:t>
      </w:r>
    </w:p>
    <w:sectPr w:rsidR="00E525C0" w:rsidRPr="00A2364B" w:rsidSect="004E6523">
      <w:footerReference w:type="default" r:id="rId13"/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DDA01" w14:textId="77777777" w:rsidR="00E9554A" w:rsidRDefault="00E9554A" w:rsidP="008F3A38">
      <w:pPr>
        <w:spacing w:after="0" w:line="240" w:lineRule="auto"/>
      </w:pPr>
      <w:r>
        <w:separator/>
      </w:r>
    </w:p>
  </w:endnote>
  <w:endnote w:type="continuationSeparator" w:id="0">
    <w:p w14:paraId="558F5496" w14:textId="77777777" w:rsidR="00E9554A" w:rsidRDefault="00E9554A" w:rsidP="008F3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3CADE" w14:textId="677C15BF" w:rsidR="008F3A38" w:rsidRDefault="008F3A3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E5B28FD" wp14:editId="707739BD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33404c96847bb18410ffa6ef" descr="{&quot;HashCode&quot;:26981837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47C9D0" w14:textId="46F57344" w:rsidR="008F3A38" w:rsidRPr="008F3A38" w:rsidRDefault="008F3A38" w:rsidP="008F3A38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8F3A38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5B28FD" id="_x0000_t202" coordsize="21600,21600" o:spt="202" path="m,l,21600r21600,l21600,xe">
              <v:stroke joinstyle="miter"/>
              <v:path gradientshapeok="t" o:connecttype="rect"/>
            </v:shapetype>
            <v:shape id="MSIPCM33404c96847bb18410ffa6ef" o:spid="_x0000_s1026" type="#_x0000_t202" alt="{&quot;HashCode&quot;:269818377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" o:allowincell="f" filled="f" stroked="f" strokeweight=".5pt">
              <v:textbox inset="20pt,0,,0">
                <w:txbxContent>
                  <w:p w14:paraId="7E47C9D0" w14:textId="46F57344" w:rsidR="008F3A38" w:rsidRPr="008F3A38" w:rsidRDefault="008F3A38" w:rsidP="008F3A38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8F3A38">
                      <w:rPr>
                        <w:rFonts w:ascii="Calibri" w:hAnsi="Calibri" w:cs="Calibri"/>
                        <w:color w:val="000000"/>
                        <w:sz w:val="24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5714F" w14:textId="77777777" w:rsidR="00E9554A" w:rsidRDefault="00E9554A" w:rsidP="008F3A38">
      <w:pPr>
        <w:spacing w:after="0" w:line="240" w:lineRule="auto"/>
      </w:pPr>
      <w:r>
        <w:separator/>
      </w:r>
    </w:p>
  </w:footnote>
  <w:footnote w:type="continuationSeparator" w:id="0">
    <w:p w14:paraId="053E5663" w14:textId="77777777" w:rsidR="00E9554A" w:rsidRDefault="00E9554A" w:rsidP="008F3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73DB2"/>
    <w:multiLevelType w:val="hybridMultilevel"/>
    <w:tmpl w:val="47E0B576"/>
    <w:lvl w:ilvl="0" w:tplc="0D7A56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00CF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F03F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32E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F8F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162B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7C8D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340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14A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D581E33"/>
    <w:multiLevelType w:val="hybridMultilevel"/>
    <w:tmpl w:val="9C668E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F6749"/>
    <w:multiLevelType w:val="hybridMultilevel"/>
    <w:tmpl w:val="48403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D6B25"/>
    <w:multiLevelType w:val="hybridMultilevel"/>
    <w:tmpl w:val="1CD69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741D8"/>
    <w:multiLevelType w:val="hybridMultilevel"/>
    <w:tmpl w:val="60948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530EC"/>
    <w:multiLevelType w:val="hybridMultilevel"/>
    <w:tmpl w:val="F2344FAA"/>
    <w:lvl w:ilvl="0" w:tplc="7EEA54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32DC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E62C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BAAA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DCC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4E85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00E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22FE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66B3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0FD43D5"/>
    <w:multiLevelType w:val="hybridMultilevel"/>
    <w:tmpl w:val="85081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E7D73"/>
    <w:multiLevelType w:val="hybridMultilevel"/>
    <w:tmpl w:val="D7602AA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566A7B"/>
    <w:multiLevelType w:val="hybridMultilevel"/>
    <w:tmpl w:val="5C022320"/>
    <w:lvl w:ilvl="0" w:tplc="C492C0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8E7F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C048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C8EA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1447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EA98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F4A4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C865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ECE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994120A"/>
    <w:multiLevelType w:val="hybridMultilevel"/>
    <w:tmpl w:val="9A542CFE"/>
    <w:lvl w:ilvl="0" w:tplc="736C89A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F2570"/>
    <w:multiLevelType w:val="hybridMultilevel"/>
    <w:tmpl w:val="E0F47080"/>
    <w:lvl w:ilvl="0" w:tplc="3DB6D0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069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5E8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F88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DA0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B8F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340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FEB4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B0EA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E5039D8"/>
    <w:multiLevelType w:val="hybridMultilevel"/>
    <w:tmpl w:val="C032CDC0"/>
    <w:lvl w:ilvl="0" w:tplc="C2E20F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F2E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809C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6CD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276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3C6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4A22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F8B8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E10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2E80EBA"/>
    <w:multiLevelType w:val="hybridMultilevel"/>
    <w:tmpl w:val="73C60906"/>
    <w:lvl w:ilvl="0" w:tplc="3396565C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C14E3"/>
    <w:multiLevelType w:val="hybridMultilevel"/>
    <w:tmpl w:val="F6F601E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D762DB"/>
    <w:multiLevelType w:val="hybridMultilevel"/>
    <w:tmpl w:val="793EA732"/>
    <w:lvl w:ilvl="0" w:tplc="A51CA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160F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94B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AC20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0047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526F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7492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28E6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24D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EFC5D36"/>
    <w:multiLevelType w:val="hybridMultilevel"/>
    <w:tmpl w:val="AF12B928"/>
    <w:lvl w:ilvl="0" w:tplc="F8F44BC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6" w15:restartNumberingAfterBreak="0">
    <w:nsid w:val="53996DA9"/>
    <w:multiLevelType w:val="hybridMultilevel"/>
    <w:tmpl w:val="D36686E4"/>
    <w:lvl w:ilvl="0" w:tplc="DEF27B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424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B1F0C"/>
    <w:multiLevelType w:val="hybridMultilevel"/>
    <w:tmpl w:val="678E3E44"/>
    <w:lvl w:ilvl="0" w:tplc="266A0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2A8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DE66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42B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5A15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4CA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A839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E2C7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08F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586028F"/>
    <w:multiLevelType w:val="hybridMultilevel"/>
    <w:tmpl w:val="BDFE3AD8"/>
    <w:lvl w:ilvl="0" w:tplc="F98C03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543B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5E1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8607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B8F4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AED3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C26C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A06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EE26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76F63B3"/>
    <w:multiLevelType w:val="hybridMultilevel"/>
    <w:tmpl w:val="426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A02849"/>
    <w:multiLevelType w:val="hybridMultilevel"/>
    <w:tmpl w:val="872C2B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8A4E22"/>
    <w:multiLevelType w:val="hybridMultilevel"/>
    <w:tmpl w:val="4476E0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0390174">
    <w:abstractNumId w:val="15"/>
  </w:num>
  <w:num w:numId="2" w16cid:durableId="1940140142">
    <w:abstractNumId w:val="9"/>
  </w:num>
  <w:num w:numId="3" w16cid:durableId="73597857">
    <w:abstractNumId w:val="12"/>
  </w:num>
  <w:num w:numId="4" w16cid:durableId="988905203">
    <w:abstractNumId w:val="2"/>
  </w:num>
  <w:num w:numId="5" w16cid:durableId="715275377">
    <w:abstractNumId w:val="21"/>
  </w:num>
  <w:num w:numId="6" w16cid:durableId="1792431756">
    <w:abstractNumId w:val="20"/>
  </w:num>
  <w:num w:numId="7" w16cid:durableId="529030002">
    <w:abstractNumId w:val="13"/>
  </w:num>
  <w:num w:numId="8" w16cid:durableId="1718237771">
    <w:abstractNumId w:val="4"/>
  </w:num>
  <w:num w:numId="9" w16cid:durableId="1606039251">
    <w:abstractNumId w:val="7"/>
  </w:num>
  <w:num w:numId="10" w16cid:durableId="1825733673">
    <w:abstractNumId w:val="14"/>
  </w:num>
  <w:num w:numId="11" w16cid:durableId="459804629">
    <w:abstractNumId w:val="10"/>
  </w:num>
  <w:num w:numId="12" w16cid:durableId="272909924">
    <w:abstractNumId w:val="18"/>
  </w:num>
  <w:num w:numId="13" w16cid:durableId="649213143">
    <w:abstractNumId w:val="0"/>
  </w:num>
  <w:num w:numId="14" w16cid:durableId="623852707">
    <w:abstractNumId w:val="5"/>
  </w:num>
  <w:num w:numId="15" w16cid:durableId="837111554">
    <w:abstractNumId w:val="8"/>
  </w:num>
  <w:num w:numId="16" w16cid:durableId="1141800177">
    <w:abstractNumId w:val="17"/>
  </w:num>
  <w:num w:numId="17" w16cid:durableId="141774427">
    <w:abstractNumId w:val="11"/>
  </w:num>
  <w:num w:numId="18" w16cid:durableId="59908358">
    <w:abstractNumId w:val="1"/>
  </w:num>
  <w:num w:numId="19" w16cid:durableId="12195207">
    <w:abstractNumId w:val="3"/>
  </w:num>
  <w:num w:numId="20" w16cid:durableId="800002271">
    <w:abstractNumId w:val="19"/>
  </w:num>
  <w:num w:numId="21" w16cid:durableId="933125643">
    <w:abstractNumId w:val="6"/>
  </w:num>
  <w:num w:numId="22" w16cid:durableId="2609879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FB3"/>
    <w:rsid w:val="000122F0"/>
    <w:rsid w:val="00025861"/>
    <w:rsid w:val="00052460"/>
    <w:rsid w:val="00054D8D"/>
    <w:rsid w:val="000650C4"/>
    <w:rsid w:val="00082A84"/>
    <w:rsid w:val="000845F3"/>
    <w:rsid w:val="00093BE1"/>
    <w:rsid w:val="000B1B3F"/>
    <w:rsid w:val="000D01FE"/>
    <w:rsid w:val="000D0C85"/>
    <w:rsid w:val="000D209D"/>
    <w:rsid w:val="000D4AE2"/>
    <w:rsid w:val="000E2509"/>
    <w:rsid w:val="000E31EB"/>
    <w:rsid w:val="000E556B"/>
    <w:rsid w:val="000F4916"/>
    <w:rsid w:val="000F4EF3"/>
    <w:rsid w:val="00101BC5"/>
    <w:rsid w:val="00105256"/>
    <w:rsid w:val="00105BBB"/>
    <w:rsid w:val="00123972"/>
    <w:rsid w:val="00134C78"/>
    <w:rsid w:val="00152FBE"/>
    <w:rsid w:val="001620FF"/>
    <w:rsid w:val="001712A8"/>
    <w:rsid w:val="00173C9F"/>
    <w:rsid w:val="001749EF"/>
    <w:rsid w:val="00177FB9"/>
    <w:rsid w:val="00186FB3"/>
    <w:rsid w:val="001C095F"/>
    <w:rsid w:val="001F2524"/>
    <w:rsid w:val="001F5CB3"/>
    <w:rsid w:val="0020633C"/>
    <w:rsid w:val="00207A8E"/>
    <w:rsid w:val="002127B5"/>
    <w:rsid w:val="002213F3"/>
    <w:rsid w:val="002243AF"/>
    <w:rsid w:val="002324C6"/>
    <w:rsid w:val="0023506B"/>
    <w:rsid w:val="002360CE"/>
    <w:rsid w:val="00242AA8"/>
    <w:rsid w:val="00265ED1"/>
    <w:rsid w:val="002714EE"/>
    <w:rsid w:val="00297A6F"/>
    <w:rsid w:val="002A0854"/>
    <w:rsid w:val="002B563D"/>
    <w:rsid w:val="002C2B99"/>
    <w:rsid w:val="002C7057"/>
    <w:rsid w:val="002E2930"/>
    <w:rsid w:val="003114E5"/>
    <w:rsid w:val="00313166"/>
    <w:rsid w:val="00313954"/>
    <w:rsid w:val="0032547D"/>
    <w:rsid w:val="00357CB4"/>
    <w:rsid w:val="003837A2"/>
    <w:rsid w:val="00391A9D"/>
    <w:rsid w:val="003A4A22"/>
    <w:rsid w:val="003B36DB"/>
    <w:rsid w:val="003B4590"/>
    <w:rsid w:val="003E7065"/>
    <w:rsid w:val="00404632"/>
    <w:rsid w:val="004679D0"/>
    <w:rsid w:val="00472233"/>
    <w:rsid w:val="00475BA3"/>
    <w:rsid w:val="00481633"/>
    <w:rsid w:val="0049026A"/>
    <w:rsid w:val="00494F3A"/>
    <w:rsid w:val="004B3400"/>
    <w:rsid w:val="004C5C73"/>
    <w:rsid w:val="004C7290"/>
    <w:rsid w:val="004E1963"/>
    <w:rsid w:val="004E3469"/>
    <w:rsid w:val="004E6523"/>
    <w:rsid w:val="00521F87"/>
    <w:rsid w:val="00525AB0"/>
    <w:rsid w:val="00536CA5"/>
    <w:rsid w:val="00553321"/>
    <w:rsid w:val="00580F08"/>
    <w:rsid w:val="00586B1B"/>
    <w:rsid w:val="00596A0C"/>
    <w:rsid w:val="005B15FE"/>
    <w:rsid w:val="005E1512"/>
    <w:rsid w:val="005E2274"/>
    <w:rsid w:val="005F3EEE"/>
    <w:rsid w:val="00607A3A"/>
    <w:rsid w:val="00621CBF"/>
    <w:rsid w:val="0062255B"/>
    <w:rsid w:val="00623AA0"/>
    <w:rsid w:val="00627757"/>
    <w:rsid w:val="0063020B"/>
    <w:rsid w:val="00635743"/>
    <w:rsid w:val="0063597D"/>
    <w:rsid w:val="00641873"/>
    <w:rsid w:val="0066793A"/>
    <w:rsid w:val="006956E1"/>
    <w:rsid w:val="006B3B39"/>
    <w:rsid w:val="006F62DF"/>
    <w:rsid w:val="00754EA1"/>
    <w:rsid w:val="00757244"/>
    <w:rsid w:val="007603EF"/>
    <w:rsid w:val="00783799"/>
    <w:rsid w:val="00792F85"/>
    <w:rsid w:val="007A128A"/>
    <w:rsid w:val="007A4567"/>
    <w:rsid w:val="007A4643"/>
    <w:rsid w:val="007A7948"/>
    <w:rsid w:val="007F29FA"/>
    <w:rsid w:val="008010BC"/>
    <w:rsid w:val="00801E8C"/>
    <w:rsid w:val="0081262A"/>
    <w:rsid w:val="008279CC"/>
    <w:rsid w:val="0084034F"/>
    <w:rsid w:val="00846EB6"/>
    <w:rsid w:val="008500CC"/>
    <w:rsid w:val="008C0363"/>
    <w:rsid w:val="008C67A1"/>
    <w:rsid w:val="008D4AC5"/>
    <w:rsid w:val="008F180B"/>
    <w:rsid w:val="008F2AE7"/>
    <w:rsid w:val="008F3A38"/>
    <w:rsid w:val="00902500"/>
    <w:rsid w:val="00912BA6"/>
    <w:rsid w:val="0091362D"/>
    <w:rsid w:val="00925FDB"/>
    <w:rsid w:val="0093033E"/>
    <w:rsid w:val="00933545"/>
    <w:rsid w:val="00942628"/>
    <w:rsid w:val="009429F0"/>
    <w:rsid w:val="00945E10"/>
    <w:rsid w:val="009466FB"/>
    <w:rsid w:val="00960A72"/>
    <w:rsid w:val="009629D3"/>
    <w:rsid w:val="00977846"/>
    <w:rsid w:val="0099213E"/>
    <w:rsid w:val="009A742F"/>
    <w:rsid w:val="009B2B6B"/>
    <w:rsid w:val="009B43E5"/>
    <w:rsid w:val="009D1F1A"/>
    <w:rsid w:val="009F250A"/>
    <w:rsid w:val="009F3514"/>
    <w:rsid w:val="00A01AA0"/>
    <w:rsid w:val="00A0418E"/>
    <w:rsid w:val="00A04C3F"/>
    <w:rsid w:val="00A2364B"/>
    <w:rsid w:val="00A25E54"/>
    <w:rsid w:val="00A272BB"/>
    <w:rsid w:val="00A46539"/>
    <w:rsid w:val="00A515A2"/>
    <w:rsid w:val="00A51E82"/>
    <w:rsid w:val="00A60AA4"/>
    <w:rsid w:val="00A6527F"/>
    <w:rsid w:val="00A779D2"/>
    <w:rsid w:val="00A86B11"/>
    <w:rsid w:val="00A92AA7"/>
    <w:rsid w:val="00AC1217"/>
    <w:rsid w:val="00AD075C"/>
    <w:rsid w:val="00AD09B9"/>
    <w:rsid w:val="00AD2799"/>
    <w:rsid w:val="00AD5B6A"/>
    <w:rsid w:val="00AD6D93"/>
    <w:rsid w:val="00B057A4"/>
    <w:rsid w:val="00B62A98"/>
    <w:rsid w:val="00BA297D"/>
    <w:rsid w:val="00BA7586"/>
    <w:rsid w:val="00BA7B36"/>
    <w:rsid w:val="00BC291E"/>
    <w:rsid w:val="00BD5B1E"/>
    <w:rsid w:val="00BE54DD"/>
    <w:rsid w:val="00C024E7"/>
    <w:rsid w:val="00C02F59"/>
    <w:rsid w:val="00C100F8"/>
    <w:rsid w:val="00C54A45"/>
    <w:rsid w:val="00C63A58"/>
    <w:rsid w:val="00CE6FB5"/>
    <w:rsid w:val="00CF0CAE"/>
    <w:rsid w:val="00D0163E"/>
    <w:rsid w:val="00D11D64"/>
    <w:rsid w:val="00D279BF"/>
    <w:rsid w:val="00D33F20"/>
    <w:rsid w:val="00D4568B"/>
    <w:rsid w:val="00D50F19"/>
    <w:rsid w:val="00D537F5"/>
    <w:rsid w:val="00D53FE8"/>
    <w:rsid w:val="00D61754"/>
    <w:rsid w:val="00D72591"/>
    <w:rsid w:val="00D90903"/>
    <w:rsid w:val="00D91148"/>
    <w:rsid w:val="00DC041A"/>
    <w:rsid w:val="00DC1079"/>
    <w:rsid w:val="00DC2BFF"/>
    <w:rsid w:val="00DE2F06"/>
    <w:rsid w:val="00DE550D"/>
    <w:rsid w:val="00DE732C"/>
    <w:rsid w:val="00DF4B74"/>
    <w:rsid w:val="00E0140C"/>
    <w:rsid w:val="00E05D0E"/>
    <w:rsid w:val="00E2511C"/>
    <w:rsid w:val="00E36D97"/>
    <w:rsid w:val="00E371A0"/>
    <w:rsid w:val="00E374C6"/>
    <w:rsid w:val="00E44FCC"/>
    <w:rsid w:val="00E51A60"/>
    <w:rsid w:val="00E525C0"/>
    <w:rsid w:val="00E66844"/>
    <w:rsid w:val="00E77EF8"/>
    <w:rsid w:val="00E9554A"/>
    <w:rsid w:val="00EC64C2"/>
    <w:rsid w:val="00ED6F4E"/>
    <w:rsid w:val="00ED71D6"/>
    <w:rsid w:val="00F1090A"/>
    <w:rsid w:val="00F17DDA"/>
    <w:rsid w:val="00F74FDC"/>
    <w:rsid w:val="00F85F32"/>
    <w:rsid w:val="00FA3B5E"/>
    <w:rsid w:val="00FB263F"/>
    <w:rsid w:val="00FC3461"/>
    <w:rsid w:val="00FE1747"/>
    <w:rsid w:val="00FE7630"/>
    <w:rsid w:val="00FF21EE"/>
    <w:rsid w:val="00FF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BDCE13"/>
  <w15:chartTrackingRefBased/>
  <w15:docId w15:val="{1E18310A-EDF9-4D66-B570-301F354B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37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37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37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016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1F8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837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837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837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837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D0163E"/>
    <w:pPr>
      <w:ind w:left="720"/>
      <w:contextualSpacing/>
    </w:pPr>
  </w:style>
  <w:style w:type="table" w:styleId="TableGrid">
    <w:name w:val="Table Grid"/>
    <w:basedOn w:val="TableNormal"/>
    <w:uiPriority w:val="39"/>
    <w:rsid w:val="00D0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0163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21F87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C54A4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4A45"/>
    <w:rPr>
      <w:color w:val="954F72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BE54DD"/>
  </w:style>
  <w:style w:type="character" w:styleId="Emphasis">
    <w:name w:val="Emphasis"/>
    <w:basedOn w:val="DefaultParagraphFont"/>
    <w:uiPriority w:val="20"/>
    <w:qFormat/>
    <w:rsid w:val="008010B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F3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A38"/>
  </w:style>
  <w:style w:type="paragraph" w:styleId="Footer">
    <w:name w:val="footer"/>
    <w:basedOn w:val="Normal"/>
    <w:link w:val="FooterChar"/>
    <w:uiPriority w:val="99"/>
    <w:unhideWhenUsed/>
    <w:rsid w:val="008F3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A38"/>
  </w:style>
  <w:style w:type="paragraph" w:styleId="NormalWeb">
    <w:name w:val="Normal (Web)"/>
    <w:basedOn w:val="Normal"/>
    <w:uiPriority w:val="99"/>
    <w:semiHidden/>
    <w:unhideWhenUsed/>
    <w:rsid w:val="00812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34C7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53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33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33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3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321"/>
    <w:rPr>
      <w:b/>
      <w:bCs/>
      <w:sz w:val="20"/>
      <w:szCs w:val="20"/>
    </w:rPr>
  </w:style>
  <w:style w:type="paragraph" w:customStyle="1" w:styleId="pf0">
    <w:name w:val="pf0"/>
    <w:basedOn w:val="Normal"/>
    <w:rsid w:val="00992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99213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867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1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5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60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72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18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2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11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54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1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2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79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26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77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9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dvance-he.ac.uk/professional-standards-framework-review?_ga=2.154466424.1370326426.1713943771-415420660.171394377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97AC3C0F07AE46B1265D65C002B59B" ma:contentTypeVersion="18" ma:contentTypeDescription="Create a new document." ma:contentTypeScope="" ma:versionID="a6ea7d0ad38e4be63f08c024f74a592a">
  <xsd:schema xmlns:xsd="http://www.w3.org/2001/XMLSchema" xmlns:xs="http://www.w3.org/2001/XMLSchema" xmlns:p="http://schemas.microsoft.com/office/2006/metadata/properties" xmlns:ns2="c0a1d54c-8dc4-4362-a965-a560cb08fed7" xmlns:ns3="b90b6ff2-06b5-40fe-85ed-03b695276399" xmlns:ns4="123a8cc3-15a6-4e5d-8bfc-4324b6df0e7e" targetNamespace="http://schemas.microsoft.com/office/2006/metadata/properties" ma:root="true" ma:fieldsID="f3cba8f57ef53651ae747a9393f63579" ns2:_="" ns3:_="" ns4:_="">
    <xsd:import namespace="c0a1d54c-8dc4-4362-a965-a560cb08fed7"/>
    <xsd:import namespace="b90b6ff2-06b5-40fe-85ed-03b695276399"/>
    <xsd:import namespace="123a8cc3-15a6-4e5d-8bfc-4324b6df0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1d54c-8dc4-4362-a965-a560cb08f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3b0dfc6-b841-4563-a5f3-1d450d7fb3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b6ff2-06b5-40fe-85ed-03b695276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a8cc3-15a6-4e5d-8bfc-4324b6df0e7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ec9ac24-c27c-4d14-8133-2d881df71f24}" ma:internalName="TaxCatchAll" ma:showField="CatchAllData" ma:web="b90b6ff2-06b5-40fe-85ed-03b695276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a1d54c-8dc4-4362-a965-a560cb08fed7">
      <Terms xmlns="http://schemas.microsoft.com/office/infopath/2007/PartnerControls"/>
    </lcf76f155ced4ddcb4097134ff3c332f>
    <TaxCatchAll xmlns="123a8cc3-15a6-4e5d-8bfc-4324b6df0e7e" xsi:nil="true"/>
  </documentManagement>
</p:properties>
</file>

<file path=customXml/itemProps1.xml><?xml version="1.0" encoding="utf-8"?>
<ds:datastoreItem xmlns:ds="http://schemas.openxmlformats.org/officeDocument/2006/customXml" ds:itemID="{5E130F45-BEB9-4212-9A5C-80D7118E2E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ACA753-E108-48DB-8452-C9DAF57F87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BD96F1-4E2D-402D-A52C-8B1BD6891FE9}"/>
</file>

<file path=customXml/itemProps4.xml><?xml version="1.0" encoding="utf-8"?>
<ds:datastoreItem xmlns:ds="http://schemas.openxmlformats.org/officeDocument/2006/customXml" ds:itemID="{D6E395F6-D79F-4523-B473-27017109540B}">
  <ds:schemaRefs>
    <ds:schemaRef ds:uri="http://schemas.microsoft.com/office/2006/metadata/properties"/>
    <ds:schemaRef ds:uri="http://schemas.microsoft.com/office/infopath/2007/PartnerControls"/>
    <ds:schemaRef ds:uri="c5467066-28c2-497a-843f-d945b7fbe9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UoD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Harrison</dc:creator>
  <cp:keywords/>
  <dc:description/>
  <cp:lastModifiedBy>Sonal Godhania</cp:lastModifiedBy>
  <cp:revision>3</cp:revision>
  <dcterms:created xsi:type="dcterms:W3CDTF">2024-08-13T10:52:00Z</dcterms:created>
  <dcterms:modified xsi:type="dcterms:W3CDTF">2024-08-22T14:36:00Z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7d098f-2640-4837-b575-e0be04df0525_Enabled">
    <vt:lpwstr>True</vt:lpwstr>
  </property>
  <property fmtid="{D5CDD505-2E9C-101B-9397-08002B2CF9AE}" pid="3" name="MSIP_Label_b47d098f-2640-4837-b575-e0be04df0525_SiteId">
    <vt:lpwstr>98f1bb3a-5efa-4782-88ba-bd897db60e62</vt:lpwstr>
  </property>
  <property fmtid="{D5CDD505-2E9C-101B-9397-08002B2CF9AE}" pid="4" name="MSIP_Label_b47d098f-2640-4837-b575-e0be04df0525_Owner">
    <vt:lpwstr>786430@derby.ac.uk</vt:lpwstr>
  </property>
  <property fmtid="{D5CDD505-2E9C-101B-9397-08002B2CF9AE}" pid="5" name="MSIP_Label_b47d098f-2640-4837-b575-e0be04df0525_SetDate">
    <vt:lpwstr>2020-08-21T13:01:08.6269289Z</vt:lpwstr>
  </property>
  <property fmtid="{D5CDD505-2E9C-101B-9397-08002B2CF9AE}" pid="6" name="MSIP_Label_b47d098f-2640-4837-b575-e0be04df0525_Name">
    <vt:lpwstr>Internal</vt:lpwstr>
  </property>
  <property fmtid="{D5CDD505-2E9C-101B-9397-08002B2CF9AE}" pid="7" name="MSIP_Label_b47d098f-2640-4837-b575-e0be04df0525_Application">
    <vt:lpwstr>Microsoft Azure Information Protection</vt:lpwstr>
  </property>
  <property fmtid="{D5CDD505-2E9C-101B-9397-08002B2CF9AE}" pid="8" name="MSIP_Label_b47d098f-2640-4837-b575-e0be04df0525_Extended_MSFT_Method">
    <vt:lpwstr>Automatic</vt:lpwstr>
  </property>
  <property fmtid="{D5CDD505-2E9C-101B-9397-08002B2CF9AE}" pid="9" name="MSIP_Label_501a0944-9d81-4c75-b857-2ec7863455b7_Enabled">
    <vt:lpwstr>True</vt:lpwstr>
  </property>
  <property fmtid="{D5CDD505-2E9C-101B-9397-08002B2CF9AE}" pid="10" name="MSIP_Label_501a0944-9d81-4c75-b857-2ec7863455b7_SiteId">
    <vt:lpwstr>98f1bb3a-5efa-4782-88ba-bd897db60e62</vt:lpwstr>
  </property>
  <property fmtid="{D5CDD505-2E9C-101B-9397-08002B2CF9AE}" pid="11" name="MSIP_Label_501a0944-9d81-4c75-b857-2ec7863455b7_Owner">
    <vt:lpwstr>786430@derby.ac.uk</vt:lpwstr>
  </property>
  <property fmtid="{D5CDD505-2E9C-101B-9397-08002B2CF9AE}" pid="12" name="MSIP_Label_501a0944-9d81-4c75-b857-2ec7863455b7_SetDate">
    <vt:lpwstr>2020-08-21T13:01:08.6269289Z</vt:lpwstr>
  </property>
  <property fmtid="{D5CDD505-2E9C-101B-9397-08002B2CF9AE}" pid="13" name="MSIP_Label_501a0944-9d81-4c75-b857-2ec7863455b7_Name">
    <vt:lpwstr>Internal with visible marking</vt:lpwstr>
  </property>
  <property fmtid="{D5CDD505-2E9C-101B-9397-08002B2CF9AE}" pid="14" name="MSIP_Label_501a0944-9d81-4c75-b857-2ec7863455b7_Application">
    <vt:lpwstr>Microsoft Azure Information Protection</vt:lpwstr>
  </property>
  <property fmtid="{D5CDD505-2E9C-101B-9397-08002B2CF9AE}" pid="15" name="MSIP_Label_501a0944-9d81-4c75-b857-2ec7863455b7_Parent">
    <vt:lpwstr>b47d098f-2640-4837-b575-e0be04df0525</vt:lpwstr>
  </property>
  <property fmtid="{D5CDD505-2E9C-101B-9397-08002B2CF9AE}" pid="16" name="MSIP_Label_501a0944-9d81-4c75-b857-2ec7863455b7_Extended_MSFT_Method">
    <vt:lpwstr>Automatic</vt:lpwstr>
  </property>
  <property fmtid="{D5CDD505-2E9C-101B-9397-08002B2CF9AE}" pid="17" name="Sensitivity">
    <vt:lpwstr>Internal Internal with visible marking</vt:lpwstr>
  </property>
  <property fmtid="{D5CDD505-2E9C-101B-9397-08002B2CF9AE}" pid="18" name="ContentTypeId">
    <vt:lpwstr>0x01010015F9C8FE8797894798DFAAD0EF97DE56</vt:lpwstr>
  </property>
</Properties>
</file>