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77777777" w:rsidR="001749EF" w:rsidRPr="008010BC" w:rsidRDefault="001749EF">
      <w:pPr>
        <w:rPr>
          <w:rFonts w:ascii="Arial" w:hAnsi="Arial" w:cs="Arial"/>
        </w:rPr>
      </w:pPr>
      <w:r w:rsidRPr="008010BC">
        <w:rPr>
          <w:rFonts w:ascii="Arial" w:hAnsi="Arial" w:cs="Arial"/>
          <w:noProof/>
          <w:lang w:eastAsia="en-GB"/>
        </w:rPr>
        <w:drawing>
          <wp:anchor distT="0" distB="0" distL="114300" distR="114300" simplePos="0" relativeHeight="251658240" behindDoc="1" locked="0" layoutInCell="1" allowOverlap="1" wp14:anchorId="1F853FB6" wp14:editId="047CA534">
            <wp:simplePos x="0" y="0"/>
            <wp:positionH relativeFrom="column">
              <wp:posOffset>4218940</wp:posOffset>
            </wp:positionH>
            <wp:positionV relativeFrom="topMargin">
              <wp:posOffset>472440</wp:posOffset>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480A1A2D" w14:textId="77777777" w:rsidR="00047AAB" w:rsidRPr="008010BC" w:rsidRDefault="001749EF" w:rsidP="001749EF">
      <w:pPr>
        <w:tabs>
          <w:tab w:val="left" w:pos="6917"/>
        </w:tabs>
        <w:rPr>
          <w:rFonts w:ascii="Arial" w:hAnsi="Arial" w:cs="Arial"/>
        </w:rPr>
      </w:pPr>
      <w:r w:rsidRPr="008010BC">
        <w:rPr>
          <w:rFonts w:ascii="Arial" w:hAnsi="Arial"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77777777" w:rsidR="003837A2" w:rsidRPr="00237F32" w:rsidRDefault="003837A2" w:rsidP="00237F32">
      <w:pPr>
        <w:pStyle w:val="Heading2"/>
      </w:pPr>
      <w:r w:rsidRPr="00237F32">
        <w:t>Job Title</w:t>
      </w:r>
    </w:p>
    <w:p w14:paraId="7FDB0613" w14:textId="530105FF" w:rsidR="00BC291E" w:rsidRPr="001700B1" w:rsidRDefault="00A51BAE" w:rsidP="00165E30">
      <w:pPr>
        <w:pStyle w:val="NoSpacing"/>
        <w:spacing w:after="240"/>
        <w:rPr>
          <w:rStyle w:val="Emphasis"/>
          <w:rFonts w:ascii="Arial" w:hAnsi="Arial" w:cs="Arial"/>
          <w:i w:val="0"/>
          <w:iCs w:val="0"/>
        </w:rPr>
      </w:pPr>
      <w:r>
        <w:rPr>
          <w:rStyle w:val="Emphasis"/>
          <w:rFonts w:ascii="Arial" w:hAnsi="Arial" w:cs="Arial"/>
          <w:i w:val="0"/>
          <w:iCs w:val="0"/>
        </w:rPr>
        <w:t>DANCOP</w:t>
      </w:r>
      <w:r w:rsidR="000F219A" w:rsidRPr="001700B1">
        <w:rPr>
          <w:rStyle w:val="Emphasis"/>
          <w:rFonts w:ascii="Arial" w:hAnsi="Arial" w:cs="Arial"/>
          <w:i w:val="0"/>
          <w:iCs w:val="0"/>
        </w:rPr>
        <w:t xml:space="preserve"> </w:t>
      </w:r>
      <w:r w:rsidR="0058586C">
        <w:rPr>
          <w:rStyle w:val="Emphasis"/>
          <w:rFonts w:ascii="Arial" w:hAnsi="Arial" w:cs="Arial"/>
          <w:i w:val="0"/>
          <w:iCs w:val="0"/>
        </w:rPr>
        <w:t xml:space="preserve">Outreach </w:t>
      </w:r>
      <w:r w:rsidR="000F219A" w:rsidRPr="001700B1">
        <w:rPr>
          <w:rStyle w:val="Emphasis"/>
          <w:rFonts w:ascii="Arial" w:hAnsi="Arial" w:cs="Arial"/>
          <w:i w:val="0"/>
          <w:iCs w:val="0"/>
        </w:rPr>
        <w:t>Facilitator</w:t>
      </w:r>
    </w:p>
    <w:p w14:paraId="1084FCD8" w14:textId="77777777" w:rsidR="003837A2" w:rsidRPr="00237F32" w:rsidRDefault="003837A2" w:rsidP="00237F32">
      <w:pPr>
        <w:pStyle w:val="Heading2"/>
      </w:pPr>
      <w:r w:rsidRPr="00237F32">
        <w:t>College</w:t>
      </w:r>
      <w:r w:rsidR="00A41B9B" w:rsidRPr="00237F32">
        <w:t>/Department</w:t>
      </w:r>
      <w:r w:rsidRPr="00237F32">
        <w:t xml:space="preserve"> </w:t>
      </w:r>
    </w:p>
    <w:p w14:paraId="58E49A59" w14:textId="139DBA75" w:rsidR="00BC291E" w:rsidRPr="001700B1" w:rsidRDefault="003E1103" w:rsidP="00165E30">
      <w:pPr>
        <w:pStyle w:val="NoSpacing"/>
        <w:spacing w:after="240"/>
        <w:rPr>
          <w:rStyle w:val="Emphasis"/>
          <w:rFonts w:ascii="Arial" w:hAnsi="Arial" w:cs="Arial"/>
          <w:i w:val="0"/>
          <w:iCs w:val="0"/>
        </w:rPr>
      </w:pPr>
      <w:r>
        <w:rPr>
          <w:rStyle w:val="Emphasis"/>
          <w:rFonts w:ascii="Arial" w:hAnsi="Arial" w:cs="Arial"/>
          <w:i w:val="0"/>
          <w:iCs w:val="0"/>
        </w:rPr>
        <w:t>DANCOP</w:t>
      </w:r>
    </w:p>
    <w:p w14:paraId="550224CB" w14:textId="77777777" w:rsidR="003837A2" w:rsidRPr="00237F32" w:rsidRDefault="003837A2" w:rsidP="00237F32">
      <w:pPr>
        <w:pStyle w:val="Heading2"/>
      </w:pPr>
      <w:r w:rsidRPr="00237F32">
        <w:t>Location</w:t>
      </w:r>
    </w:p>
    <w:p w14:paraId="27417B5E" w14:textId="3CFCB91C" w:rsidR="001700B1" w:rsidRPr="001700B1" w:rsidRDefault="001700B1" w:rsidP="00165E30">
      <w:pPr>
        <w:pStyle w:val="NoSpacing"/>
        <w:spacing w:after="240"/>
        <w:rPr>
          <w:rStyle w:val="Emphasis"/>
          <w:rFonts w:ascii="Arial" w:hAnsi="Arial" w:cs="Arial"/>
          <w:i w:val="0"/>
          <w:iCs w:val="0"/>
        </w:rPr>
      </w:pPr>
      <w:r w:rsidRPr="001700B1">
        <w:rPr>
          <w:rStyle w:val="Emphasis"/>
          <w:rFonts w:ascii="Arial" w:hAnsi="Arial" w:cs="Arial"/>
          <w:i w:val="0"/>
          <w:iCs w:val="0"/>
        </w:rPr>
        <w:t>Kedleston Road, Derby</w:t>
      </w:r>
      <w:r w:rsidR="00165E30">
        <w:rPr>
          <w:rStyle w:val="Emphasis"/>
          <w:rFonts w:ascii="Arial" w:hAnsi="Arial" w:cs="Arial"/>
          <w:i w:val="0"/>
          <w:iCs w:val="0"/>
        </w:rPr>
        <w:t>, DE22 1GB</w:t>
      </w:r>
    </w:p>
    <w:p w14:paraId="16305799" w14:textId="77777777" w:rsidR="003837A2" w:rsidRPr="00237F32" w:rsidRDefault="003837A2" w:rsidP="00237F32">
      <w:pPr>
        <w:pStyle w:val="Heading2"/>
      </w:pPr>
      <w:r w:rsidRPr="00237F32">
        <w:t>Job Reference Number</w:t>
      </w:r>
    </w:p>
    <w:p w14:paraId="579D3D8E" w14:textId="0B6DB7E3" w:rsidR="003837A2" w:rsidRDefault="00165E30" w:rsidP="00165E30">
      <w:pPr>
        <w:pStyle w:val="NoSpacing"/>
        <w:spacing w:after="240"/>
        <w:rPr>
          <w:rStyle w:val="Emphasis"/>
          <w:rFonts w:ascii="Arial" w:hAnsi="Arial" w:cs="Arial"/>
          <w:i w:val="0"/>
          <w:iCs w:val="0"/>
        </w:rPr>
      </w:pPr>
      <w:r>
        <w:rPr>
          <w:rStyle w:val="Emphasis"/>
          <w:rFonts w:ascii="Arial" w:hAnsi="Arial" w:cs="Arial"/>
          <w:i w:val="0"/>
          <w:iCs w:val="0"/>
        </w:rPr>
        <w:t>0241-26</w:t>
      </w:r>
    </w:p>
    <w:p w14:paraId="47BEF941" w14:textId="63DFC4E6" w:rsidR="00165E30" w:rsidRPr="00237F32" w:rsidRDefault="00165E30" w:rsidP="00237F32">
      <w:pPr>
        <w:pStyle w:val="Heading2"/>
      </w:pPr>
      <w:r w:rsidRPr="00237F32">
        <w:t>Job Grade</w:t>
      </w:r>
    </w:p>
    <w:p w14:paraId="5A2A6D9E" w14:textId="77777777" w:rsidR="00237F32" w:rsidRDefault="00165E30" w:rsidP="00237F32">
      <w:pPr>
        <w:pStyle w:val="NoSpacing"/>
        <w:spacing w:after="240"/>
        <w:rPr>
          <w:rStyle w:val="Emphasis"/>
          <w:rFonts w:ascii="Arial" w:hAnsi="Arial" w:cs="Arial"/>
          <w:i w:val="0"/>
          <w:iCs w:val="0"/>
        </w:rPr>
      </w:pPr>
      <w:r>
        <w:rPr>
          <w:rStyle w:val="Emphasis"/>
          <w:rFonts w:ascii="Arial" w:hAnsi="Arial" w:cs="Arial"/>
          <w:i w:val="0"/>
          <w:iCs w:val="0"/>
        </w:rPr>
        <w:t>ATOS 4</w:t>
      </w:r>
    </w:p>
    <w:p w14:paraId="464F5A89" w14:textId="3A1F3469" w:rsidR="003837A2" w:rsidRPr="00237F32" w:rsidRDefault="003837A2" w:rsidP="00237F32">
      <w:pPr>
        <w:pStyle w:val="Heading2"/>
      </w:pPr>
      <w:r w:rsidRPr="008010BC">
        <w:t>Salary</w:t>
      </w:r>
    </w:p>
    <w:p w14:paraId="133DC2DD" w14:textId="394D0C5C" w:rsidR="00237F32" w:rsidRPr="00237F32" w:rsidRDefault="00237F32" w:rsidP="00237F32">
      <w:pPr>
        <w:rPr>
          <w:rFonts w:ascii="Arial" w:hAnsi="Arial" w:cs="Arial"/>
        </w:rPr>
      </w:pPr>
      <w:r w:rsidRPr="00237F32">
        <w:rPr>
          <w:rFonts w:ascii="Arial" w:hAnsi="Arial" w:cs="Arial"/>
        </w:rPr>
        <w:t>£</w:t>
      </w:r>
      <w:r w:rsidRPr="00237F32">
        <w:rPr>
          <w:rStyle w:val="Emphasis"/>
          <w:rFonts w:ascii="Arial" w:hAnsi="Arial" w:cs="Arial"/>
          <w:i w:val="0"/>
          <w:iCs w:val="0"/>
        </w:rPr>
        <w:t>28,807 to £30,125 per annum (for exceptional performers, there is scope for further progression up to £34,643.75 per annum)</w:t>
      </w:r>
    </w:p>
    <w:p w14:paraId="597E63F2" w14:textId="77777777" w:rsidR="003837A2" w:rsidRPr="00237F32" w:rsidRDefault="003837A2" w:rsidP="00237F32">
      <w:pPr>
        <w:pStyle w:val="Heading2"/>
      </w:pPr>
      <w:r w:rsidRPr="00237F32">
        <w:t>Reports To</w:t>
      </w:r>
    </w:p>
    <w:p w14:paraId="60CD3352" w14:textId="7FC5B55F" w:rsidR="00BC291E" w:rsidRPr="001700B1" w:rsidRDefault="00AA7276" w:rsidP="00237F32">
      <w:pPr>
        <w:pStyle w:val="NoSpacing"/>
        <w:spacing w:after="240"/>
        <w:rPr>
          <w:rStyle w:val="Emphasis"/>
          <w:rFonts w:ascii="Arial" w:hAnsi="Arial" w:cs="Arial"/>
          <w:i w:val="0"/>
          <w:iCs w:val="0"/>
        </w:rPr>
      </w:pPr>
      <w:r>
        <w:rPr>
          <w:rStyle w:val="Emphasis"/>
          <w:rFonts w:ascii="Arial" w:hAnsi="Arial" w:cs="Arial"/>
          <w:i w:val="0"/>
          <w:iCs w:val="0"/>
        </w:rPr>
        <w:t>Outreach Officer</w:t>
      </w:r>
    </w:p>
    <w:p w14:paraId="3B36CD05" w14:textId="32428BB5" w:rsidR="006848E2" w:rsidRDefault="00362DE8" w:rsidP="006848E2">
      <w:pPr>
        <w:pStyle w:val="Heading2"/>
        <w:rPr>
          <w:rStyle w:val="Emphasis"/>
          <w:rFonts w:cs="Arial"/>
          <w:b w:val="0"/>
          <w:i w:val="0"/>
        </w:rPr>
      </w:pPr>
      <w:r>
        <w:rPr>
          <w:rStyle w:val="Emphasis"/>
          <w:rFonts w:cs="Arial"/>
          <w:i w:val="0"/>
        </w:rPr>
        <w:t>Line Management Responsibility</w:t>
      </w:r>
    </w:p>
    <w:p w14:paraId="406418CD" w14:textId="4EBB88D5" w:rsidR="00BE54DD" w:rsidRPr="001700B1" w:rsidRDefault="00362DE8" w:rsidP="001700B1">
      <w:pPr>
        <w:pStyle w:val="NoSpacing"/>
        <w:rPr>
          <w:i/>
          <w:iCs/>
        </w:rPr>
      </w:pPr>
      <w:r w:rsidRPr="001700B1">
        <w:rPr>
          <w:rStyle w:val="Emphasis"/>
          <w:rFonts w:ascii="Arial" w:hAnsi="Arial" w:cs="Arial"/>
          <w:i w:val="0"/>
          <w:iCs w:val="0"/>
        </w:rPr>
        <w:t>No</w:t>
      </w:r>
    </w:p>
    <w:p w14:paraId="5B183E19" w14:textId="77777777" w:rsidR="003837A2" w:rsidRPr="008010BC" w:rsidRDefault="003837A2" w:rsidP="00BE54DD">
      <w:pPr>
        <w:pStyle w:val="Heading1"/>
        <w:rPr>
          <w:rFonts w:ascii="Arial" w:hAnsi="Arial" w:cs="Arial"/>
          <w:b/>
          <w:color w:val="auto"/>
        </w:rPr>
      </w:pPr>
      <w:r w:rsidRPr="008010BC">
        <w:rPr>
          <w:rFonts w:ascii="Arial" w:hAnsi="Arial" w:cs="Arial"/>
          <w:b/>
          <w:color w:val="auto"/>
        </w:rPr>
        <w:t>Job Description and Person Specification</w:t>
      </w:r>
    </w:p>
    <w:p w14:paraId="4C1325D0" w14:textId="77777777" w:rsidR="003837A2" w:rsidRPr="008010BC" w:rsidRDefault="003837A2" w:rsidP="003837A2">
      <w:pPr>
        <w:pStyle w:val="Heading2"/>
        <w:rPr>
          <w:rFonts w:cs="Arial"/>
          <w:b w:val="0"/>
        </w:rPr>
      </w:pPr>
      <w:r w:rsidRPr="008010BC">
        <w:rPr>
          <w:rFonts w:cs="Arial"/>
        </w:rPr>
        <w:t>Role Summary</w:t>
      </w:r>
    </w:p>
    <w:p w14:paraId="5E32F62A" w14:textId="6C21D1B9" w:rsidR="001700B1" w:rsidRDefault="000F219A" w:rsidP="004B76C3">
      <w:pPr>
        <w:rPr>
          <w:rStyle w:val="Emphasis"/>
          <w:rFonts w:ascii="Arial" w:hAnsi="Arial" w:cs="Arial"/>
          <w:i w:val="0"/>
          <w:iCs w:val="0"/>
        </w:rPr>
      </w:pPr>
      <w:r w:rsidRPr="000F219A">
        <w:rPr>
          <w:rStyle w:val="Emphasis"/>
          <w:rFonts w:ascii="Arial" w:hAnsi="Arial" w:cs="Arial"/>
          <w:i w:val="0"/>
          <w:iCs w:val="0"/>
        </w:rPr>
        <w:t xml:space="preserve">This role will support the development, delivery and evaluation of </w:t>
      </w:r>
      <w:r w:rsidR="001139E9">
        <w:rPr>
          <w:rStyle w:val="Emphasis"/>
          <w:rFonts w:ascii="Arial" w:hAnsi="Arial" w:cs="Arial"/>
          <w:i w:val="0"/>
          <w:iCs w:val="0"/>
        </w:rPr>
        <w:t>the Derbyshire and Nottinghamshire Collaborative Outreach Partnership (DANCOP)</w:t>
      </w:r>
      <w:r w:rsidR="00BB71B0">
        <w:rPr>
          <w:rStyle w:val="Emphasis"/>
          <w:rFonts w:ascii="Arial" w:hAnsi="Arial" w:cs="Arial"/>
          <w:i w:val="0"/>
          <w:iCs w:val="0"/>
        </w:rPr>
        <w:t xml:space="preserve"> </w:t>
      </w:r>
      <w:r w:rsidRPr="000F219A">
        <w:rPr>
          <w:rStyle w:val="Emphasis"/>
          <w:rFonts w:ascii="Arial" w:hAnsi="Arial" w:cs="Arial"/>
          <w:i w:val="0"/>
          <w:iCs w:val="0"/>
        </w:rPr>
        <w:t xml:space="preserve">outreach work and other associated activities to achieve our </w:t>
      </w:r>
      <w:r w:rsidR="001139E9">
        <w:rPr>
          <w:rStyle w:val="Emphasis"/>
          <w:rFonts w:ascii="Arial" w:hAnsi="Arial" w:cs="Arial"/>
          <w:i w:val="0"/>
          <w:iCs w:val="0"/>
        </w:rPr>
        <w:t xml:space="preserve">Office for Students (OfS) objectives. </w:t>
      </w:r>
    </w:p>
    <w:p w14:paraId="10B5855B" w14:textId="1AFF06F7" w:rsidR="00795A2D" w:rsidRDefault="000F219A" w:rsidP="004B76C3">
      <w:pPr>
        <w:rPr>
          <w:rStyle w:val="Emphasis"/>
          <w:rFonts w:ascii="Arial" w:hAnsi="Arial" w:cs="Arial"/>
          <w:i w:val="0"/>
          <w:iCs w:val="0"/>
        </w:rPr>
      </w:pPr>
      <w:r w:rsidRPr="000F219A">
        <w:rPr>
          <w:rStyle w:val="Emphasis"/>
          <w:rFonts w:ascii="Arial" w:hAnsi="Arial" w:cs="Arial"/>
          <w:i w:val="0"/>
          <w:iCs w:val="0"/>
        </w:rPr>
        <w:t>The post holder will deliver outreach programmes and</w:t>
      </w:r>
      <w:r>
        <w:rPr>
          <w:rStyle w:val="Emphasis"/>
          <w:rFonts w:ascii="Arial" w:hAnsi="Arial" w:cs="Arial"/>
          <w:i w:val="0"/>
          <w:iCs w:val="0"/>
        </w:rPr>
        <w:t xml:space="preserve"> </w:t>
      </w:r>
      <w:r w:rsidRPr="000F219A">
        <w:rPr>
          <w:rStyle w:val="Emphasis"/>
          <w:rFonts w:ascii="Arial" w:hAnsi="Arial" w:cs="Arial"/>
          <w:i w:val="0"/>
          <w:iCs w:val="0"/>
        </w:rPr>
        <w:t>undertake a wide range of activities to raise the awareness and attainment, and support the realisation</w:t>
      </w:r>
      <w:r>
        <w:rPr>
          <w:rStyle w:val="Emphasis"/>
          <w:rFonts w:ascii="Arial" w:hAnsi="Arial" w:cs="Arial"/>
          <w:i w:val="0"/>
          <w:iCs w:val="0"/>
        </w:rPr>
        <w:t xml:space="preserve"> </w:t>
      </w:r>
      <w:r w:rsidRPr="000F219A">
        <w:rPr>
          <w:rStyle w:val="Emphasis"/>
          <w:rFonts w:ascii="Arial" w:hAnsi="Arial" w:cs="Arial"/>
          <w:i w:val="0"/>
          <w:iCs w:val="0"/>
        </w:rPr>
        <w:t>of aspirations, of groups of learners currently identified as disadvantaged and under-represented in</w:t>
      </w:r>
      <w:r>
        <w:rPr>
          <w:rStyle w:val="Emphasis"/>
          <w:rFonts w:ascii="Arial" w:hAnsi="Arial" w:cs="Arial"/>
          <w:i w:val="0"/>
          <w:iCs w:val="0"/>
        </w:rPr>
        <w:t xml:space="preserve"> </w:t>
      </w:r>
      <w:r w:rsidRPr="000F219A">
        <w:rPr>
          <w:rStyle w:val="Emphasis"/>
          <w:rFonts w:ascii="Arial" w:hAnsi="Arial" w:cs="Arial"/>
          <w:i w:val="0"/>
          <w:iCs w:val="0"/>
        </w:rPr>
        <w:t xml:space="preserve">Higher Education </w:t>
      </w:r>
      <w:r w:rsidR="001139E9">
        <w:rPr>
          <w:rStyle w:val="Emphasis"/>
          <w:rFonts w:ascii="Arial" w:hAnsi="Arial" w:cs="Arial"/>
          <w:i w:val="0"/>
          <w:iCs w:val="0"/>
        </w:rPr>
        <w:t xml:space="preserve">by DANCOP. </w:t>
      </w:r>
    </w:p>
    <w:p w14:paraId="29294665" w14:textId="77777777" w:rsidR="000F219A" w:rsidRDefault="00D0163E" w:rsidP="000F219A">
      <w:pPr>
        <w:pStyle w:val="Heading2"/>
        <w:rPr>
          <w:rFonts w:cs="Arial"/>
          <w:b w:val="0"/>
        </w:rPr>
      </w:pPr>
      <w:r w:rsidRPr="008010BC">
        <w:rPr>
          <w:rFonts w:cs="Arial"/>
        </w:rPr>
        <w:t>Principal Accountabilities</w:t>
      </w:r>
    </w:p>
    <w:p w14:paraId="3D82544D" w14:textId="652B96C2" w:rsidR="001700B1" w:rsidRPr="005528D0" w:rsidRDefault="000F219A" w:rsidP="005528D0">
      <w:pPr>
        <w:pStyle w:val="NoSpacing"/>
        <w:numPr>
          <w:ilvl w:val="0"/>
          <w:numId w:val="11"/>
        </w:numPr>
        <w:rPr>
          <w:rStyle w:val="Emphasis"/>
          <w:rFonts w:ascii="Arial" w:hAnsi="Arial" w:cs="Arial"/>
          <w:i w:val="0"/>
          <w:iCs w:val="0"/>
        </w:rPr>
      </w:pPr>
      <w:r w:rsidRPr="000F219A">
        <w:rPr>
          <w:rStyle w:val="Emphasis"/>
          <w:rFonts w:ascii="Arial" w:hAnsi="Arial" w:cs="Arial"/>
          <w:i w:val="0"/>
          <w:iCs w:val="0"/>
        </w:rPr>
        <w:t xml:space="preserve">Support the </w:t>
      </w:r>
      <w:r w:rsidR="007746A6">
        <w:rPr>
          <w:rStyle w:val="Emphasis"/>
          <w:rFonts w:ascii="Arial" w:hAnsi="Arial" w:cs="Arial"/>
          <w:i w:val="0"/>
          <w:iCs w:val="0"/>
        </w:rPr>
        <w:t xml:space="preserve">Collaboration and Engagement Team </w:t>
      </w:r>
      <w:r w:rsidRPr="000F219A">
        <w:rPr>
          <w:rStyle w:val="Emphasis"/>
          <w:rFonts w:ascii="Arial" w:hAnsi="Arial" w:cs="Arial"/>
          <w:i w:val="0"/>
          <w:iCs w:val="0"/>
        </w:rPr>
        <w:t xml:space="preserve">to prepare, and deliver high quality, innovative specialist outreach activities, in line with the ambitions of </w:t>
      </w:r>
      <w:r w:rsidR="00A4277C">
        <w:rPr>
          <w:rStyle w:val="Emphasis"/>
          <w:rFonts w:ascii="Arial" w:hAnsi="Arial" w:cs="Arial"/>
          <w:i w:val="0"/>
          <w:iCs w:val="0"/>
        </w:rPr>
        <w:t xml:space="preserve">DANCOP. </w:t>
      </w:r>
    </w:p>
    <w:p w14:paraId="41B5C0DD" w14:textId="08165E74" w:rsidR="001700B1" w:rsidRPr="005528D0" w:rsidRDefault="000F219A" w:rsidP="001700B1">
      <w:pPr>
        <w:pStyle w:val="NoSpacing"/>
        <w:numPr>
          <w:ilvl w:val="0"/>
          <w:numId w:val="11"/>
        </w:numPr>
        <w:rPr>
          <w:rStyle w:val="Emphasis"/>
          <w:rFonts w:ascii="Arial" w:hAnsi="Arial" w:cs="Arial"/>
          <w:i w:val="0"/>
          <w:iCs w:val="0"/>
        </w:rPr>
      </w:pPr>
      <w:r w:rsidRPr="000F219A">
        <w:rPr>
          <w:rStyle w:val="Emphasis"/>
          <w:rFonts w:ascii="Arial" w:hAnsi="Arial" w:cs="Arial"/>
          <w:i w:val="0"/>
          <w:iCs w:val="0"/>
        </w:rPr>
        <w:t>Lead on</w:t>
      </w:r>
      <w:r w:rsidR="001139E9">
        <w:rPr>
          <w:rStyle w:val="Emphasis"/>
          <w:rFonts w:ascii="Arial" w:hAnsi="Arial" w:cs="Arial"/>
          <w:i w:val="0"/>
          <w:iCs w:val="0"/>
        </w:rPr>
        <w:t xml:space="preserve"> the delivery of a wide range of on campus, and in school activity as required. </w:t>
      </w:r>
    </w:p>
    <w:p w14:paraId="2A8E339F" w14:textId="00ABD69A" w:rsidR="001700B1" w:rsidRPr="005528D0" w:rsidRDefault="009A291A" w:rsidP="001700B1">
      <w:pPr>
        <w:pStyle w:val="NoSpacing"/>
        <w:numPr>
          <w:ilvl w:val="0"/>
          <w:numId w:val="11"/>
        </w:numPr>
        <w:rPr>
          <w:rStyle w:val="Emphasis"/>
          <w:rFonts w:ascii="Arial" w:hAnsi="Arial" w:cs="Arial"/>
          <w:i w:val="0"/>
          <w:iCs w:val="0"/>
        </w:rPr>
      </w:pPr>
      <w:r>
        <w:rPr>
          <w:rStyle w:val="Emphasis"/>
          <w:rFonts w:ascii="Arial" w:hAnsi="Arial" w:cs="Arial"/>
          <w:i w:val="0"/>
          <w:iCs w:val="0"/>
        </w:rPr>
        <w:t>To support the production of</w:t>
      </w:r>
      <w:r w:rsidR="000F219A" w:rsidRPr="000F219A">
        <w:rPr>
          <w:rStyle w:val="Emphasis"/>
          <w:rFonts w:ascii="Arial" w:hAnsi="Arial" w:cs="Arial"/>
          <w:i w:val="0"/>
          <w:iCs w:val="0"/>
        </w:rPr>
        <w:t xml:space="preserve"> a range of high quality, innovative and creative materials and resources, including digital resources, for widening access target groups, parents/carers, teachers and careers advisors.</w:t>
      </w:r>
    </w:p>
    <w:p w14:paraId="0FA29B73" w14:textId="53C821C5" w:rsidR="001700B1" w:rsidRPr="005528D0" w:rsidRDefault="000F219A" w:rsidP="001700B1">
      <w:pPr>
        <w:pStyle w:val="NoSpacing"/>
        <w:numPr>
          <w:ilvl w:val="0"/>
          <w:numId w:val="11"/>
        </w:numPr>
        <w:rPr>
          <w:rStyle w:val="Emphasis"/>
          <w:rFonts w:ascii="Arial" w:hAnsi="Arial" w:cs="Arial"/>
          <w:i w:val="0"/>
          <w:iCs w:val="0"/>
        </w:rPr>
      </w:pPr>
      <w:r w:rsidRPr="000F219A">
        <w:rPr>
          <w:rStyle w:val="Emphasis"/>
          <w:rFonts w:ascii="Arial" w:hAnsi="Arial" w:cs="Arial"/>
          <w:i w:val="0"/>
          <w:iCs w:val="0"/>
        </w:rPr>
        <w:lastRenderedPageBreak/>
        <w:t xml:space="preserve">Be an outstanding, professional representative of </w:t>
      </w:r>
      <w:r w:rsidR="00C31F48">
        <w:rPr>
          <w:rStyle w:val="Emphasis"/>
          <w:rFonts w:ascii="Arial" w:hAnsi="Arial" w:cs="Arial"/>
          <w:i w:val="0"/>
          <w:iCs w:val="0"/>
        </w:rPr>
        <w:t>DANCOP</w:t>
      </w:r>
      <w:r w:rsidR="00BB71B0">
        <w:rPr>
          <w:rStyle w:val="Emphasis"/>
          <w:rFonts w:ascii="Arial" w:hAnsi="Arial" w:cs="Arial"/>
          <w:i w:val="0"/>
          <w:iCs w:val="0"/>
        </w:rPr>
        <w:t xml:space="preserve"> </w:t>
      </w:r>
      <w:r w:rsidRPr="000F219A">
        <w:rPr>
          <w:rStyle w:val="Emphasis"/>
          <w:rFonts w:ascii="Arial" w:hAnsi="Arial" w:cs="Arial"/>
          <w:i w:val="0"/>
          <w:iCs w:val="0"/>
        </w:rPr>
        <w:t>and provide up-to-date expert information on H</w:t>
      </w:r>
      <w:r w:rsidR="001700B1">
        <w:rPr>
          <w:rStyle w:val="Emphasis"/>
          <w:rFonts w:ascii="Arial" w:hAnsi="Arial" w:cs="Arial"/>
          <w:i w:val="0"/>
          <w:iCs w:val="0"/>
        </w:rPr>
        <w:t>igher Education</w:t>
      </w:r>
      <w:r w:rsidRPr="000F219A">
        <w:rPr>
          <w:rStyle w:val="Emphasis"/>
          <w:rFonts w:ascii="Arial" w:hAnsi="Arial" w:cs="Arial"/>
          <w:i w:val="0"/>
          <w:iCs w:val="0"/>
        </w:rPr>
        <w:t xml:space="preserve"> and progression routes, and university life to </w:t>
      </w:r>
      <w:r w:rsidR="00C31F48">
        <w:rPr>
          <w:rStyle w:val="Emphasis"/>
          <w:rFonts w:ascii="Arial" w:hAnsi="Arial" w:cs="Arial"/>
          <w:i w:val="0"/>
          <w:iCs w:val="0"/>
        </w:rPr>
        <w:t xml:space="preserve">DANCOP </w:t>
      </w:r>
      <w:r w:rsidRPr="000F219A">
        <w:rPr>
          <w:rStyle w:val="Emphasis"/>
          <w:rFonts w:ascii="Arial" w:hAnsi="Arial" w:cs="Arial"/>
          <w:i w:val="0"/>
          <w:iCs w:val="0"/>
        </w:rPr>
        <w:t>target groups and their key influencers.</w:t>
      </w:r>
    </w:p>
    <w:p w14:paraId="10854932" w14:textId="72A94FAC" w:rsidR="001700B1" w:rsidRPr="005528D0" w:rsidRDefault="000F219A" w:rsidP="001700B1">
      <w:pPr>
        <w:pStyle w:val="NoSpacing"/>
        <w:numPr>
          <w:ilvl w:val="0"/>
          <w:numId w:val="11"/>
        </w:numPr>
        <w:rPr>
          <w:rStyle w:val="Emphasis"/>
          <w:rFonts w:ascii="Arial" w:hAnsi="Arial" w:cs="Arial"/>
          <w:i w:val="0"/>
          <w:iCs w:val="0"/>
        </w:rPr>
      </w:pPr>
      <w:r w:rsidRPr="00277E08">
        <w:rPr>
          <w:rStyle w:val="Emphasis"/>
          <w:rFonts w:ascii="Arial" w:hAnsi="Arial" w:cs="Arial"/>
          <w:i w:val="0"/>
          <w:iCs w:val="0"/>
        </w:rPr>
        <w:t xml:space="preserve">As directed, liaise with internal and external staff to ensure the smooth running of events and the delivery of the highest levels of customer service. </w:t>
      </w:r>
      <w:r w:rsidR="00277E08" w:rsidRPr="00277E08">
        <w:rPr>
          <w:rStyle w:val="Emphasis"/>
          <w:rFonts w:ascii="Arial" w:hAnsi="Arial" w:cs="Arial"/>
          <w:i w:val="0"/>
          <w:iCs w:val="0"/>
        </w:rPr>
        <w:t>Cultivate</w:t>
      </w:r>
      <w:r w:rsidRPr="00277E08">
        <w:rPr>
          <w:rStyle w:val="Emphasis"/>
          <w:rFonts w:ascii="Arial" w:hAnsi="Arial" w:cs="Arial"/>
          <w:i w:val="0"/>
          <w:iCs w:val="0"/>
        </w:rPr>
        <w:t xml:space="preserve"> positive working relationships with key</w:t>
      </w:r>
      <w:r w:rsidR="00277E08" w:rsidRPr="00277E08">
        <w:rPr>
          <w:rStyle w:val="Emphasis"/>
          <w:rFonts w:ascii="Arial" w:hAnsi="Arial" w:cs="Arial"/>
          <w:i w:val="0"/>
          <w:iCs w:val="0"/>
        </w:rPr>
        <w:t xml:space="preserve"> </w:t>
      </w:r>
      <w:r w:rsidR="008B6188">
        <w:rPr>
          <w:rStyle w:val="Emphasis"/>
          <w:rFonts w:ascii="Arial" w:hAnsi="Arial" w:cs="Arial"/>
          <w:i w:val="0"/>
          <w:iCs w:val="0"/>
        </w:rPr>
        <w:t>Stakeholders.</w:t>
      </w:r>
    </w:p>
    <w:p w14:paraId="1689DCBD" w14:textId="69CA561B" w:rsidR="001700B1" w:rsidRPr="005528D0" w:rsidRDefault="000F219A" w:rsidP="001700B1">
      <w:pPr>
        <w:pStyle w:val="NoSpacing"/>
        <w:numPr>
          <w:ilvl w:val="0"/>
          <w:numId w:val="11"/>
        </w:numPr>
        <w:rPr>
          <w:rStyle w:val="Emphasis"/>
          <w:rFonts w:ascii="Arial" w:hAnsi="Arial" w:cs="Arial"/>
          <w:i w:val="0"/>
          <w:iCs w:val="0"/>
        </w:rPr>
      </w:pPr>
      <w:r w:rsidRPr="00277E08">
        <w:rPr>
          <w:rStyle w:val="Emphasis"/>
          <w:rFonts w:ascii="Arial" w:hAnsi="Arial" w:cs="Arial"/>
          <w:i w:val="0"/>
          <w:iCs w:val="0"/>
        </w:rPr>
        <w:t xml:space="preserve">Record all activities and other agreed information as required by </w:t>
      </w:r>
      <w:r w:rsidR="00F56D23">
        <w:rPr>
          <w:rStyle w:val="Emphasis"/>
          <w:rFonts w:ascii="Arial" w:hAnsi="Arial" w:cs="Arial"/>
          <w:i w:val="0"/>
          <w:iCs w:val="0"/>
        </w:rPr>
        <w:t>DANCOP</w:t>
      </w:r>
      <w:r w:rsidRPr="00277E08">
        <w:rPr>
          <w:rStyle w:val="Emphasis"/>
          <w:rFonts w:ascii="Arial" w:hAnsi="Arial" w:cs="Arial"/>
          <w:i w:val="0"/>
          <w:iCs w:val="0"/>
        </w:rPr>
        <w:t xml:space="preserve"> and appropriate</w:t>
      </w:r>
      <w:r w:rsidR="00277E08" w:rsidRPr="00277E08">
        <w:rPr>
          <w:rStyle w:val="Emphasis"/>
          <w:rFonts w:ascii="Arial" w:hAnsi="Arial" w:cs="Arial"/>
          <w:i w:val="0"/>
          <w:iCs w:val="0"/>
        </w:rPr>
        <w:t xml:space="preserve"> </w:t>
      </w:r>
      <w:r w:rsidRPr="00277E08">
        <w:rPr>
          <w:rStyle w:val="Emphasis"/>
          <w:rFonts w:ascii="Arial" w:hAnsi="Arial" w:cs="Arial"/>
          <w:i w:val="0"/>
          <w:iCs w:val="0"/>
        </w:rPr>
        <w:t>external agencies for evaluation, statistical returns and reporting progress against targets and</w:t>
      </w:r>
      <w:r w:rsidR="00277E08" w:rsidRPr="00277E08">
        <w:rPr>
          <w:rStyle w:val="Emphasis"/>
          <w:rFonts w:ascii="Arial" w:hAnsi="Arial" w:cs="Arial"/>
          <w:i w:val="0"/>
          <w:iCs w:val="0"/>
        </w:rPr>
        <w:t xml:space="preserve"> </w:t>
      </w:r>
      <w:r w:rsidRPr="00277E08">
        <w:rPr>
          <w:rStyle w:val="Emphasis"/>
          <w:rFonts w:ascii="Arial" w:hAnsi="Arial" w:cs="Arial"/>
          <w:i w:val="0"/>
          <w:iCs w:val="0"/>
        </w:rPr>
        <w:t>measuring success.</w:t>
      </w:r>
    </w:p>
    <w:p w14:paraId="3494B5FE" w14:textId="5B418F1D" w:rsidR="001700B1" w:rsidRPr="005528D0" w:rsidRDefault="000F219A" w:rsidP="001700B1">
      <w:pPr>
        <w:pStyle w:val="NoSpacing"/>
        <w:numPr>
          <w:ilvl w:val="0"/>
          <w:numId w:val="11"/>
        </w:numPr>
        <w:rPr>
          <w:rStyle w:val="Emphasis"/>
          <w:rFonts w:ascii="Arial" w:hAnsi="Arial" w:cs="Arial"/>
          <w:i w:val="0"/>
          <w:iCs w:val="0"/>
        </w:rPr>
      </w:pPr>
      <w:r w:rsidRPr="00277E08">
        <w:rPr>
          <w:rStyle w:val="Emphasis"/>
          <w:rFonts w:ascii="Arial" w:hAnsi="Arial" w:cs="Arial"/>
          <w:i w:val="0"/>
          <w:iCs w:val="0"/>
        </w:rPr>
        <w:t>Actively</w:t>
      </w:r>
      <w:r w:rsidR="00277E08" w:rsidRPr="00277E08">
        <w:rPr>
          <w:rStyle w:val="Emphasis"/>
          <w:rFonts w:ascii="Arial" w:hAnsi="Arial" w:cs="Arial"/>
          <w:i w:val="0"/>
          <w:iCs w:val="0"/>
        </w:rPr>
        <w:t xml:space="preserve"> </w:t>
      </w:r>
      <w:r w:rsidRPr="00277E08">
        <w:rPr>
          <w:rStyle w:val="Emphasis"/>
          <w:rFonts w:ascii="Arial" w:hAnsi="Arial" w:cs="Arial"/>
          <w:i w:val="0"/>
          <w:iCs w:val="0"/>
        </w:rPr>
        <w:t>engage in reflective, evidence-based practice and implement measures to improve evaluation and</w:t>
      </w:r>
      <w:r w:rsidR="00277E08" w:rsidRPr="00277E08">
        <w:rPr>
          <w:rStyle w:val="Emphasis"/>
          <w:rFonts w:ascii="Arial" w:hAnsi="Arial" w:cs="Arial"/>
          <w:i w:val="0"/>
          <w:iCs w:val="0"/>
        </w:rPr>
        <w:t xml:space="preserve"> </w:t>
      </w:r>
      <w:r w:rsidRPr="00277E08">
        <w:rPr>
          <w:rStyle w:val="Emphasis"/>
          <w:rFonts w:ascii="Arial" w:hAnsi="Arial" w:cs="Arial"/>
          <w:i w:val="0"/>
          <w:iCs w:val="0"/>
        </w:rPr>
        <w:t>working practice based on evidence from your own practice and the wider sector.</w:t>
      </w:r>
    </w:p>
    <w:p w14:paraId="477A7C1E" w14:textId="571763F1" w:rsidR="001700B1" w:rsidRPr="005528D0" w:rsidRDefault="000F219A" w:rsidP="001700B1">
      <w:pPr>
        <w:pStyle w:val="NoSpacing"/>
        <w:numPr>
          <w:ilvl w:val="0"/>
          <w:numId w:val="11"/>
        </w:numPr>
        <w:rPr>
          <w:rStyle w:val="Emphasis"/>
          <w:rFonts w:ascii="Arial" w:hAnsi="Arial" w:cs="Arial"/>
          <w:i w:val="0"/>
          <w:iCs w:val="0"/>
        </w:rPr>
      </w:pPr>
      <w:r w:rsidRPr="00277E08">
        <w:rPr>
          <w:rStyle w:val="Emphasis"/>
          <w:rFonts w:ascii="Arial" w:hAnsi="Arial" w:cs="Arial"/>
          <w:i w:val="0"/>
          <w:iCs w:val="0"/>
        </w:rPr>
        <w:t xml:space="preserve">Successfully manage ad hoc </w:t>
      </w:r>
      <w:r w:rsidR="001634EB" w:rsidRPr="00277E08">
        <w:rPr>
          <w:rStyle w:val="Emphasis"/>
          <w:rFonts w:ascii="Arial" w:hAnsi="Arial" w:cs="Arial"/>
          <w:i w:val="0"/>
          <w:iCs w:val="0"/>
        </w:rPr>
        <w:t>small-scale</w:t>
      </w:r>
      <w:r w:rsidRPr="00277E08">
        <w:rPr>
          <w:rStyle w:val="Emphasis"/>
          <w:rFonts w:ascii="Arial" w:hAnsi="Arial" w:cs="Arial"/>
          <w:i w:val="0"/>
          <w:iCs w:val="0"/>
        </w:rPr>
        <w:t xml:space="preserve"> projects as directed.</w:t>
      </w:r>
    </w:p>
    <w:p w14:paraId="4D05092C" w14:textId="77649952" w:rsidR="001700B1" w:rsidRPr="005528D0" w:rsidRDefault="000F219A" w:rsidP="001700B1">
      <w:pPr>
        <w:pStyle w:val="NoSpacing"/>
        <w:numPr>
          <w:ilvl w:val="0"/>
          <w:numId w:val="11"/>
        </w:numPr>
        <w:rPr>
          <w:rStyle w:val="Emphasis"/>
          <w:rFonts w:ascii="Arial" w:hAnsi="Arial" w:cs="Arial"/>
          <w:i w:val="0"/>
          <w:iCs w:val="0"/>
        </w:rPr>
      </w:pPr>
      <w:r w:rsidRPr="00277E08">
        <w:rPr>
          <w:rStyle w:val="Emphasis"/>
          <w:rFonts w:ascii="Arial" w:hAnsi="Arial" w:cs="Arial"/>
          <w:i w:val="0"/>
          <w:iCs w:val="0"/>
        </w:rPr>
        <w:t xml:space="preserve">Understand and display </w:t>
      </w:r>
      <w:r w:rsidR="001700B1">
        <w:rPr>
          <w:rStyle w:val="Emphasis"/>
          <w:rFonts w:ascii="Arial" w:hAnsi="Arial" w:cs="Arial"/>
          <w:i w:val="0"/>
          <w:iCs w:val="0"/>
        </w:rPr>
        <w:t>University of Derby</w:t>
      </w:r>
      <w:r w:rsidR="001700B1" w:rsidRPr="000F219A">
        <w:rPr>
          <w:rStyle w:val="Emphasis"/>
          <w:rFonts w:ascii="Arial" w:hAnsi="Arial" w:cs="Arial"/>
          <w:i w:val="0"/>
          <w:iCs w:val="0"/>
        </w:rPr>
        <w:t xml:space="preserve"> </w:t>
      </w:r>
      <w:r w:rsidRPr="00277E08">
        <w:rPr>
          <w:rStyle w:val="Emphasis"/>
          <w:rFonts w:ascii="Arial" w:hAnsi="Arial" w:cs="Arial"/>
          <w:i w:val="0"/>
          <w:iCs w:val="0"/>
        </w:rPr>
        <w:t>values and behaviours appropriate to the level of post.</w:t>
      </w:r>
    </w:p>
    <w:p w14:paraId="5178BDC0" w14:textId="5042E1B0" w:rsidR="001700B1" w:rsidRPr="005528D0" w:rsidRDefault="000F219A" w:rsidP="001700B1">
      <w:pPr>
        <w:pStyle w:val="NoSpacing"/>
        <w:numPr>
          <w:ilvl w:val="0"/>
          <w:numId w:val="11"/>
        </w:numPr>
        <w:rPr>
          <w:rStyle w:val="Emphasis"/>
          <w:rFonts w:ascii="Arial" w:hAnsi="Arial" w:cs="Arial"/>
          <w:i w:val="0"/>
          <w:iCs w:val="0"/>
        </w:rPr>
      </w:pPr>
      <w:r w:rsidRPr="00277E08">
        <w:rPr>
          <w:rStyle w:val="Emphasis"/>
          <w:rFonts w:ascii="Arial" w:hAnsi="Arial" w:cs="Arial"/>
          <w:i w:val="0"/>
          <w:iCs w:val="0"/>
        </w:rPr>
        <w:t>Actively engage in reflective practice, continuing professional development and lifelong learning</w:t>
      </w:r>
      <w:r w:rsidR="00277E08" w:rsidRPr="00277E08">
        <w:rPr>
          <w:rStyle w:val="Emphasis"/>
          <w:rFonts w:ascii="Arial" w:hAnsi="Arial" w:cs="Arial"/>
          <w:i w:val="0"/>
          <w:iCs w:val="0"/>
        </w:rPr>
        <w:t xml:space="preserve"> </w:t>
      </w:r>
      <w:r w:rsidRPr="00277E08">
        <w:rPr>
          <w:rStyle w:val="Emphasis"/>
          <w:rFonts w:ascii="Arial" w:hAnsi="Arial" w:cs="Arial"/>
          <w:i w:val="0"/>
          <w:iCs w:val="0"/>
        </w:rPr>
        <w:t>activities.</w:t>
      </w:r>
    </w:p>
    <w:p w14:paraId="66F0EE19" w14:textId="25F076CB" w:rsidR="00277E08" w:rsidRDefault="000F219A" w:rsidP="67C18CEF">
      <w:pPr>
        <w:pStyle w:val="NoSpacing"/>
        <w:numPr>
          <w:ilvl w:val="0"/>
          <w:numId w:val="11"/>
        </w:numPr>
        <w:rPr>
          <w:rStyle w:val="Emphasis"/>
          <w:rFonts w:ascii="Arial" w:hAnsi="Arial" w:cs="Arial"/>
          <w:i w:val="0"/>
          <w:iCs w:val="0"/>
        </w:rPr>
      </w:pPr>
      <w:r w:rsidRPr="67C18CEF">
        <w:rPr>
          <w:rStyle w:val="Emphasis"/>
          <w:rFonts w:ascii="Arial" w:hAnsi="Arial" w:cs="Arial"/>
          <w:i w:val="0"/>
          <w:iCs w:val="0"/>
        </w:rPr>
        <w:t>Carry out duties in a safe and proper manner to comply with the University’s Health &amp; Safety Policy</w:t>
      </w:r>
      <w:r w:rsidR="2102C567" w:rsidRPr="67C18CEF">
        <w:rPr>
          <w:rStyle w:val="Emphasis"/>
          <w:rFonts w:ascii="Arial" w:hAnsi="Arial" w:cs="Arial"/>
          <w:i w:val="0"/>
          <w:iCs w:val="0"/>
        </w:rPr>
        <w:t>, Safeguarding Policy</w:t>
      </w:r>
      <w:r w:rsidR="00277E08" w:rsidRPr="67C18CEF">
        <w:rPr>
          <w:rStyle w:val="Emphasis"/>
          <w:rFonts w:ascii="Arial" w:hAnsi="Arial" w:cs="Arial"/>
          <w:i w:val="0"/>
          <w:iCs w:val="0"/>
        </w:rPr>
        <w:t xml:space="preserve"> </w:t>
      </w:r>
      <w:r w:rsidRPr="67C18CEF">
        <w:rPr>
          <w:rStyle w:val="Emphasis"/>
          <w:rFonts w:ascii="Arial" w:hAnsi="Arial" w:cs="Arial"/>
          <w:i w:val="0"/>
          <w:iCs w:val="0"/>
        </w:rPr>
        <w:t>and Equal Opportunities Policy.</w:t>
      </w:r>
    </w:p>
    <w:p w14:paraId="63EB5724" w14:textId="77777777" w:rsidR="001700B1" w:rsidRPr="001700B1" w:rsidRDefault="001700B1" w:rsidP="001700B1">
      <w:pPr>
        <w:pStyle w:val="NoSpacing"/>
        <w:rPr>
          <w:rFonts w:ascii="Arial" w:hAnsi="Arial" w:cs="Arial"/>
        </w:rPr>
      </w:pPr>
    </w:p>
    <w:p w14:paraId="3042D062" w14:textId="5D349720" w:rsidR="00277E08" w:rsidRPr="001700B1" w:rsidRDefault="00277E08" w:rsidP="005528D0">
      <w:pPr>
        <w:pStyle w:val="NoSpacing"/>
        <w:spacing w:after="240"/>
        <w:rPr>
          <w:rFonts w:ascii="Arial" w:hAnsi="Arial" w:cs="Arial"/>
          <w:i/>
          <w:iCs/>
        </w:rPr>
      </w:pPr>
      <w:r w:rsidRPr="001700B1">
        <w:rPr>
          <w:rFonts w:ascii="Arial" w:hAnsi="Arial" w:cs="Arial"/>
          <w:i/>
          <w:iCs/>
        </w:rPr>
        <w:t>This is not a complete list of all duties and responsibilities, the post-holder may be required to undertake other duties commensurate with the level and skills/qualifications of this role.</w:t>
      </w:r>
    </w:p>
    <w:p w14:paraId="55A07AEB" w14:textId="1533BE22" w:rsidR="00277E08" w:rsidRPr="001700B1" w:rsidRDefault="00D0163E" w:rsidP="001700B1">
      <w:pPr>
        <w:pStyle w:val="Heading2"/>
        <w:rPr>
          <w:rFonts w:cs="Arial"/>
          <w:b w:val="0"/>
        </w:rPr>
      </w:pPr>
      <w:r w:rsidRPr="00277E08">
        <w:rPr>
          <w:rFonts w:cs="Arial"/>
        </w:rPr>
        <w:t>Person Specification</w:t>
      </w:r>
    </w:p>
    <w:p w14:paraId="7EE4BB5F" w14:textId="1F492F18" w:rsidR="00D0163E" w:rsidRPr="008010BC" w:rsidRDefault="00D0163E" w:rsidP="00D0163E">
      <w:pPr>
        <w:pStyle w:val="Heading3"/>
        <w:rPr>
          <w:rFonts w:ascii="Arial" w:eastAsia="Times New Roman" w:hAnsi="Arial" w:cs="Arial"/>
          <w:b/>
          <w:color w:val="auto"/>
        </w:rPr>
      </w:pPr>
      <w:r w:rsidRPr="008010BC">
        <w:rPr>
          <w:rFonts w:ascii="Arial" w:eastAsia="Times New Roman" w:hAnsi="Arial" w:cs="Arial"/>
          <w:b/>
          <w:color w:val="auto"/>
        </w:rPr>
        <w:t>Essential Criteria</w:t>
      </w:r>
    </w:p>
    <w:p w14:paraId="27F51995" w14:textId="77777777" w:rsidR="00D0163E" w:rsidRDefault="00D0163E" w:rsidP="00D0163E">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110E08FE" w14:textId="79453945" w:rsidR="00277E08" w:rsidRPr="00BB71B0" w:rsidRDefault="00BB71B0" w:rsidP="00BB71B0">
      <w:pPr>
        <w:pStyle w:val="ListParagraph"/>
        <w:numPr>
          <w:ilvl w:val="0"/>
          <w:numId w:val="12"/>
        </w:numPr>
        <w:rPr>
          <w:rStyle w:val="Emphasis"/>
          <w:rFonts w:ascii="Arial" w:hAnsi="Arial" w:cs="Arial"/>
        </w:rPr>
      </w:pPr>
      <w:r>
        <w:rPr>
          <w:rStyle w:val="Emphasis"/>
          <w:rFonts w:ascii="Arial" w:hAnsi="Arial" w:cs="Arial"/>
          <w:i w:val="0"/>
          <w:iCs w:val="0"/>
        </w:rPr>
        <w:t>Undergraduate</w:t>
      </w:r>
      <w:r w:rsidRPr="00FB6FDF">
        <w:rPr>
          <w:rStyle w:val="Emphasis"/>
          <w:rFonts w:ascii="Arial" w:hAnsi="Arial" w:cs="Arial"/>
          <w:i w:val="0"/>
          <w:iCs w:val="0"/>
        </w:rPr>
        <w:t xml:space="preserve"> degree and</w:t>
      </w:r>
      <w:r w:rsidRPr="00FB6FDF">
        <w:rPr>
          <w:rStyle w:val="Emphasis"/>
          <w:rFonts w:ascii="Arial" w:hAnsi="Arial" w:cs="Arial"/>
        </w:rPr>
        <w:t xml:space="preserve"> </w:t>
      </w:r>
      <w:r w:rsidRPr="009C201C">
        <w:rPr>
          <w:rStyle w:val="Emphasis"/>
          <w:rFonts w:ascii="Arial" w:hAnsi="Arial" w:cs="Arial"/>
          <w:i w:val="0"/>
          <w:iCs w:val="0"/>
        </w:rPr>
        <w:t>e</w:t>
      </w:r>
      <w:r w:rsidRPr="00FB6FDF">
        <w:rPr>
          <w:rFonts w:ascii="Arial" w:hAnsi="Arial" w:cs="Arial"/>
        </w:rPr>
        <w:t>xperience of working in educatio</w:t>
      </w:r>
      <w:r>
        <w:rPr>
          <w:rFonts w:ascii="Arial" w:hAnsi="Arial" w:cs="Arial"/>
        </w:rPr>
        <w:t xml:space="preserve">n </w:t>
      </w:r>
    </w:p>
    <w:p w14:paraId="2895C0E4" w14:textId="53E0E9A8" w:rsidR="00D0163E" w:rsidRDefault="00D0163E" w:rsidP="00277E08">
      <w:pPr>
        <w:pStyle w:val="Heading4"/>
        <w:rPr>
          <w:rFonts w:ascii="Arial" w:hAnsi="Arial" w:cs="Arial"/>
          <w:b/>
          <w:i w:val="0"/>
          <w:color w:val="auto"/>
        </w:rPr>
      </w:pPr>
      <w:r w:rsidRPr="008010BC">
        <w:rPr>
          <w:rFonts w:ascii="Arial" w:hAnsi="Arial" w:cs="Arial"/>
          <w:b/>
          <w:i w:val="0"/>
          <w:color w:val="auto"/>
        </w:rPr>
        <w:t>Experience</w:t>
      </w:r>
    </w:p>
    <w:p w14:paraId="2BF10FCC" w14:textId="10DCAE67" w:rsidR="00277E08" w:rsidRPr="001700B1" w:rsidRDefault="001700B1" w:rsidP="001700B1">
      <w:pPr>
        <w:pStyle w:val="NoSpacing"/>
        <w:numPr>
          <w:ilvl w:val="0"/>
          <w:numId w:val="12"/>
        </w:numPr>
        <w:rPr>
          <w:rFonts w:ascii="Arial" w:hAnsi="Arial" w:cs="Arial"/>
          <w:i/>
        </w:rPr>
      </w:pPr>
      <w:r>
        <w:rPr>
          <w:rFonts w:ascii="Arial" w:hAnsi="Arial" w:cs="Arial"/>
        </w:rPr>
        <w:t xml:space="preserve">Demonstrable </w:t>
      </w:r>
      <w:r w:rsidR="00277E08" w:rsidRPr="001700B1">
        <w:rPr>
          <w:rFonts w:ascii="Arial" w:hAnsi="Arial" w:cs="Arial"/>
        </w:rPr>
        <w:t>experience of delivering complex information in a creative and engaging way</w:t>
      </w:r>
    </w:p>
    <w:p w14:paraId="5EB8A864" w14:textId="1F560209" w:rsidR="00277E08" w:rsidRPr="001700B1" w:rsidRDefault="001700B1" w:rsidP="001700B1">
      <w:pPr>
        <w:pStyle w:val="NoSpacing"/>
        <w:numPr>
          <w:ilvl w:val="0"/>
          <w:numId w:val="12"/>
        </w:numPr>
        <w:rPr>
          <w:rFonts w:ascii="Arial" w:hAnsi="Arial" w:cs="Arial"/>
          <w:i/>
        </w:rPr>
      </w:pPr>
      <w:r>
        <w:rPr>
          <w:rFonts w:ascii="Arial" w:hAnsi="Arial" w:cs="Arial"/>
        </w:rPr>
        <w:t>Demonstrable</w:t>
      </w:r>
      <w:r w:rsidR="00277E08" w:rsidRPr="001700B1">
        <w:rPr>
          <w:rFonts w:ascii="Arial" w:hAnsi="Arial" w:cs="Arial"/>
        </w:rPr>
        <w:t xml:space="preserve"> experience of working with groups of learners progressing to </w:t>
      </w:r>
      <w:r>
        <w:rPr>
          <w:rFonts w:ascii="Arial" w:hAnsi="Arial" w:cs="Arial"/>
        </w:rPr>
        <w:t>Higher Education</w:t>
      </w:r>
    </w:p>
    <w:p w14:paraId="7DA7CFC0" w14:textId="4198D4D5" w:rsidR="00277E08" w:rsidRPr="001700B1" w:rsidRDefault="001700B1" w:rsidP="005528D0">
      <w:pPr>
        <w:pStyle w:val="NoSpacing"/>
        <w:numPr>
          <w:ilvl w:val="0"/>
          <w:numId w:val="12"/>
        </w:numPr>
        <w:spacing w:after="240"/>
        <w:rPr>
          <w:rFonts w:ascii="Arial" w:hAnsi="Arial" w:cs="Arial"/>
          <w:i/>
        </w:rPr>
      </w:pPr>
      <w:r>
        <w:rPr>
          <w:rFonts w:ascii="Arial" w:hAnsi="Arial" w:cs="Arial"/>
        </w:rPr>
        <w:t>Demonstrable</w:t>
      </w:r>
      <w:r w:rsidRPr="001700B1">
        <w:rPr>
          <w:rFonts w:ascii="Arial" w:hAnsi="Arial" w:cs="Arial"/>
        </w:rPr>
        <w:t xml:space="preserve"> </w:t>
      </w:r>
      <w:r w:rsidR="00277E08" w:rsidRPr="001700B1">
        <w:rPr>
          <w:rFonts w:ascii="Arial" w:hAnsi="Arial" w:cs="Arial"/>
        </w:rPr>
        <w:t>experience of event management</w:t>
      </w:r>
    </w:p>
    <w:p w14:paraId="1DB46483" w14:textId="109D10B2" w:rsidR="00D0163E" w:rsidRPr="008010BC" w:rsidRDefault="00D0163E" w:rsidP="00521F87">
      <w:pPr>
        <w:pStyle w:val="Heading4"/>
        <w:rPr>
          <w:rFonts w:ascii="Arial" w:hAnsi="Arial" w:cs="Arial"/>
          <w:b/>
          <w:i w:val="0"/>
          <w:color w:val="auto"/>
        </w:rPr>
      </w:pPr>
      <w:r w:rsidRPr="008010BC">
        <w:rPr>
          <w:rFonts w:ascii="Arial" w:hAnsi="Arial" w:cs="Arial"/>
          <w:b/>
          <w:i w:val="0"/>
          <w:color w:val="auto"/>
        </w:rPr>
        <w:t>Skills, knowledge &amp; abilities</w:t>
      </w:r>
    </w:p>
    <w:p w14:paraId="4E1B067D" w14:textId="6DB2ED5A"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 xml:space="preserve">Up to date knowledge of current issues affecting progression to </w:t>
      </w:r>
      <w:r w:rsidR="001700B1">
        <w:rPr>
          <w:rStyle w:val="Emphasis"/>
          <w:rFonts w:ascii="Arial" w:hAnsi="Arial" w:cs="Arial"/>
          <w:i w:val="0"/>
          <w:iCs w:val="0"/>
        </w:rPr>
        <w:t>Higher Education</w:t>
      </w:r>
    </w:p>
    <w:p w14:paraId="78B03AA4" w14:textId="0448760F"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Understanding of and commitment to widening access/social justice</w:t>
      </w:r>
    </w:p>
    <w:p w14:paraId="196D99A6" w14:textId="6AE5D844"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 xml:space="preserve">Up to date knowledge of </w:t>
      </w:r>
      <w:r w:rsidR="001700B1">
        <w:rPr>
          <w:rStyle w:val="Emphasis"/>
          <w:rFonts w:ascii="Arial" w:hAnsi="Arial" w:cs="Arial"/>
          <w:i w:val="0"/>
          <w:iCs w:val="0"/>
        </w:rPr>
        <w:t>Higher Education</w:t>
      </w:r>
      <w:r w:rsidRPr="001700B1">
        <w:rPr>
          <w:rStyle w:val="Emphasis"/>
          <w:rFonts w:ascii="Arial" w:hAnsi="Arial" w:cs="Arial"/>
          <w:i w:val="0"/>
          <w:iCs w:val="0"/>
        </w:rPr>
        <w:t xml:space="preserve"> student funding, recruitment and qualifications</w:t>
      </w:r>
    </w:p>
    <w:p w14:paraId="2ECC2E8A" w14:textId="284C193E"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Evidence of excellent written and report writing skills</w:t>
      </w:r>
    </w:p>
    <w:p w14:paraId="33500D54" w14:textId="32B5AD59"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Evidence of excellent communication and presentation skills</w:t>
      </w:r>
    </w:p>
    <w:p w14:paraId="49F3304B" w14:textId="5B178E87"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Evidence of good IT skills, including social media platforms</w:t>
      </w:r>
    </w:p>
    <w:p w14:paraId="20C923A6" w14:textId="4F839BAB"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Proven ability to work using your own initiative and as part of a team</w:t>
      </w:r>
    </w:p>
    <w:p w14:paraId="1DD09D79" w14:textId="06F7D241"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Proven ability to manage complex and conflicting demands</w:t>
      </w:r>
    </w:p>
    <w:p w14:paraId="0FCE90D0" w14:textId="65643E76"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Proven ability to follow processes and procedures</w:t>
      </w:r>
    </w:p>
    <w:p w14:paraId="2B73BECF" w14:textId="312343D0"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 xml:space="preserve">Demonstrate and deliver a commitment to an excellent standard of customer service </w:t>
      </w:r>
    </w:p>
    <w:p w14:paraId="7672D370" w14:textId="62258B28"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Innovative and creative thinker</w:t>
      </w:r>
    </w:p>
    <w:p w14:paraId="64A47274" w14:textId="3E74EBA0"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Flexible and adaptable approach to work</w:t>
      </w:r>
    </w:p>
    <w:p w14:paraId="65CF5FE2" w14:textId="26802D6C" w:rsidR="00277E08" w:rsidRPr="001700B1" w:rsidRDefault="00277E08" w:rsidP="001700B1">
      <w:pPr>
        <w:pStyle w:val="NoSpacing"/>
        <w:numPr>
          <w:ilvl w:val="0"/>
          <w:numId w:val="13"/>
        </w:numPr>
        <w:rPr>
          <w:rStyle w:val="Emphasis"/>
          <w:rFonts w:ascii="Arial" w:hAnsi="Arial" w:cs="Arial"/>
          <w:i w:val="0"/>
          <w:iCs w:val="0"/>
        </w:rPr>
      </w:pPr>
      <w:r w:rsidRPr="001700B1">
        <w:rPr>
          <w:rStyle w:val="Emphasis"/>
          <w:rFonts w:ascii="Arial" w:hAnsi="Arial" w:cs="Arial"/>
          <w:i w:val="0"/>
          <w:iCs w:val="0"/>
        </w:rPr>
        <w:t>Consistent and reliable</w:t>
      </w:r>
    </w:p>
    <w:p w14:paraId="7073FE5F" w14:textId="1E5B48FA" w:rsidR="001634EB" w:rsidRDefault="00277E08" w:rsidP="00A7064C">
      <w:pPr>
        <w:pStyle w:val="NoSpacing"/>
        <w:numPr>
          <w:ilvl w:val="0"/>
          <w:numId w:val="13"/>
        </w:numPr>
        <w:spacing w:after="240"/>
        <w:rPr>
          <w:rStyle w:val="Emphasis"/>
          <w:rFonts w:ascii="Arial" w:hAnsi="Arial" w:cs="Arial"/>
          <w:i w:val="0"/>
          <w:iCs w:val="0"/>
        </w:rPr>
      </w:pPr>
      <w:r w:rsidRPr="001700B1">
        <w:rPr>
          <w:rStyle w:val="Emphasis"/>
          <w:rFonts w:ascii="Arial" w:hAnsi="Arial" w:cs="Arial"/>
          <w:i w:val="0"/>
          <w:iCs w:val="0"/>
        </w:rPr>
        <w:t>Positive attitude</w:t>
      </w:r>
      <w:r w:rsidR="001700B1">
        <w:rPr>
          <w:rStyle w:val="Emphasis"/>
          <w:rFonts w:ascii="Arial" w:hAnsi="Arial" w:cs="Arial"/>
          <w:i w:val="0"/>
          <w:iCs w:val="0"/>
        </w:rPr>
        <w:t>.</w:t>
      </w:r>
    </w:p>
    <w:p w14:paraId="5E5D18DC" w14:textId="4217B75C" w:rsidR="00D0163E" w:rsidRDefault="00D0163E" w:rsidP="00521F87">
      <w:pPr>
        <w:pStyle w:val="Heading4"/>
        <w:rPr>
          <w:rFonts w:ascii="Arial" w:hAnsi="Arial" w:cs="Arial"/>
          <w:b/>
          <w:i w:val="0"/>
          <w:color w:val="auto"/>
        </w:rPr>
      </w:pPr>
      <w:r w:rsidRPr="008010BC">
        <w:rPr>
          <w:rFonts w:ascii="Arial" w:hAnsi="Arial" w:cs="Arial"/>
          <w:b/>
          <w:i w:val="0"/>
          <w:color w:val="auto"/>
        </w:rPr>
        <w:t>Business requirements</w:t>
      </w:r>
    </w:p>
    <w:p w14:paraId="2A257B65" w14:textId="2F0B4FE6" w:rsidR="001634EB" w:rsidRPr="001634EB" w:rsidRDefault="001634EB" w:rsidP="00795A2D">
      <w:pPr>
        <w:pStyle w:val="NoSpacing"/>
        <w:numPr>
          <w:ilvl w:val="0"/>
          <w:numId w:val="14"/>
        </w:numPr>
        <w:rPr>
          <w:rStyle w:val="Emphasis"/>
          <w:rFonts w:ascii="Arial" w:hAnsi="Arial" w:cs="Arial"/>
          <w:i w:val="0"/>
          <w:iCs w:val="0"/>
        </w:rPr>
      </w:pPr>
      <w:r w:rsidRPr="001634EB">
        <w:rPr>
          <w:rStyle w:val="Emphasis"/>
          <w:rFonts w:ascii="Arial" w:hAnsi="Arial" w:cs="Arial"/>
          <w:i w:val="0"/>
          <w:iCs w:val="0"/>
        </w:rPr>
        <w:t xml:space="preserve">Enhanced DBS </w:t>
      </w:r>
      <w:r w:rsidR="00BB71B0">
        <w:rPr>
          <w:rStyle w:val="Emphasis"/>
          <w:rFonts w:ascii="Arial" w:hAnsi="Arial" w:cs="Arial"/>
          <w:i w:val="0"/>
          <w:iCs w:val="0"/>
        </w:rPr>
        <w:t>check</w:t>
      </w:r>
    </w:p>
    <w:p w14:paraId="628C8FFF" w14:textId="6005036B" w:rsidR="001634EB" w:rsidRDefault="001634EB" w:rsidP="00795A2D">
      <w:pPr>
        <w:pStyle w:val="NoSpacing"/>
        <w:numPr>
          <w:ilvl w:val="0"/>
          <w:numId w:val="14"/>
        </w:numPr>
        <w:rPr>
          <w:rStyle w:val="Emphasis"/>
          <w:rFonts w:ascii="Arial" w:hAnsi="Arial" w:cs="Arial"/>
          <w:i w:val="0"/>
          <w:iCs w:val="0"/>
        </w:rPr>
      </w:pPr>
      <w:r w:rsidRPr="001634EB">
        <w:rPr>
          <w:rStyle w:val="Emphasis"/>
          <w:rFonts w:ascii="Arial" w:hAnsi="Arial" w:cs="Arial"/>
          <w:i w:val="0"/>
          <w:iCs w:val="0"/>
        </w:rPr>
        <w:lastRenderedPageBreak/>
        <w:t xml:space="preserve">Willingness </w:t>
      </w:r>
      <w:r>
        <w:rPr>
          <w:rStyle w:val="Emphasis"/>
          <w:rFonts w:ascii="Arial" w:hAnsi="Arial" w:cs="Arial"/>
          <w:i w:val="0"/>
          <w:iCs w:val="0"/>
        </w:rPr>
        <w:t xml:space="preserve">to work </w:t>
      </w:r>
      <w:r w:rsidRPr="001634EB">
        <w:rPr>
          <w:rStyle w:val="Emphasis"/>
          <w:rFonts w:ascii="Arial" w:hAnsi="Arial" w:cs="Arial"/>
          <w:i w:val="0"/>
          <w:iCs w:val="0"/>
        </w:rPr>
        <w:t>flexibly</w:t>
      </w:r>
      <w:r>
        <w:rPr>
          <w:rStyle w:val="Emphasis"/>
          <w:rFonts w:ascii="Arial" w:hAnsi="Arial" w:cs="Arial"/>
          <w:i w:val="0"/>
          <w:iCs w:val="0"/>
        </w:rPr>
        <w:t xml:space="preserve"> – with prior notice </w:t>
      </w:r>
      <w:r w:rsidRPr="001634EB">
        <w:rPr>
          <w:rStyle w:val="Emphasis"/>
          <w:rFonts w:ascii="Arial" w:hAnsi="Arial" w:cs="Arial"/>
          <w:i w:val="0"/>
          <w:iCs w:val="0"/>
        </w:rPr>
        <w:t>evening</w:t>
      </w:r>
      <w:r>
        <w:rPr>
          <w:rStyle w:val="Emphasis"/>
          <w:rFonts w:ascii="Arial" w:hAnsi="Arial" w:cs="Arial"/>
          <w:i w:val="0"/>
          <w:iCs w:val="0"/>
        </w:rPr>
        <w:t>,</w:t>
      </w:r>
      <w:r w:rsidRPr="001634EB">
        <w:rPr>
          <w:rStyle w:val="Emphasis"/>
          <w:rFonts w:ascii="Arial" w:hAnsi="Arial" w:cs="Arial"/>
          <w:i w:val="0"/>
          <w:iCs w:val="0"/>
        </w:rPr>
        <w:t xml:space="preserve"> </w:t>
      </w:r>
      <w:r>
        <w:rPr>
          <w:rStyle w:val="Emphasis"/>
          <w:rFonts w:ascii="Arial" w:hAnsi="Arial" w:cs="Arial"/>
          <w:i w:val="0"/>
          <w:iCs w:val="0"/>
        </w:rPr>
        <w:t>and occasional we</w:t>
      </w:r>
      <w:r w:rsidRPr="001634EB">
        <w:rPr>
          <w:rStyle w:val="Emphasis"/>
          <w:rFonts w:ascii="Arial" w:hAnsi="Arial" w:cs="Arial"/>
          <w:i w:val="0"/>
          <w:iCs w:val="0"/>
        </w:rPr>
        <w:t xml:space="preserve">ekend </w:t>
      </w:r>
      <w:r>
        <w:rPr>
          <w:rStyle w:val="Emphasis"/>
          <w:rFonts w:ascii="Arial" w:hAnsi="Arial" w:cs="Arial"/>
          <w:i w:val="0"/>
          <w:iCs w:val="0"/>
        </w:rPr>
        <w:t xml:space="preserve">and overnight </w:t>
      </w:r>
      <w:r w:rsidRPr="001634EB">
        <w:rPr>
          <w:rStyle w:val="Emphasis"/>
          <w:rFonts w:ascii="Arial" w:hAnsi="Arial" w:cs="Arial"/>
          <w:i w:val="0"/>
          <w:iCs w:val="0"/>
        </w:rPr>
        <w:t>working will be required</w:t>
      </w:r>
    </w:p>
    <w:p w14:paraId="569AC46E" w14:textId="3B610A0C" w:rsidR="00795A2D" w:rsidRPr="00795A2D" w:rsidRDefault="001634EB" w:rsidP="0040477D">
      <w:pPr>
        <w:pStyle w:val="NoSpacing"/>
        <w:numPr>
          <w:ilvl w:val="0"/>
          <w:numId w:val="14"/>
        </w:numPr>
        <w:spacing w:after="240"/>
        <w:rPr>
          <w:rStyle w:val="Emphasis"/>
          <w:i w:val="0"/>
          <w:iCs w:val="0"/>
        </w:rPr>
      </w:pPr>
      <w:r w:rsidRPr="001634EB">
        <w:rPr>
          <w:rStyle w:val="Emphasis"/>
          <w:rFonts w:ascii="Arial" w:hAnsi="Arial" w:cs="Arial"/>
          <w:i w:val="0"/>
          <w:iCs w:val="0"/>
        </w:rPr>
        <w:t xml:space="preserve">Willingness and flexibility to travel and work between </w:t>
      </w:r>
      <w:r w:rsidR="00BB71B0">
        <w:rPr>
          <w:rStyle w:val="Emphasis"/>
          <w:rFonts w:ascii="Arial" w:hAnsi="Arial" w:cs="Arial"/>
          <w:i w:val="0"/>
          <w:iCs w:val="0"/>
        </w:rPr>
        <w:t>university</w:t>
      </w:r>
      <w:r w:rsidRPr="001634EB">
        <w:rPr>
          <w:rStyle w:val="Emphasis"/>
          <w:rFonts w:ascii="Arial" w:hAnsi="Arial" w:cs="Arial"/>
          <w:i w:val="0"/>
          <w:iCs w:val="0"/>
        </w:rPr>
        <w:t xml:space="preserve"> and external sites</w:t>
      </w:r>
      <w:r>
        <w:rPr>
          <w:rStyle w:val="Emphasis"/>
          <w:rFonts w:ascii="Arial" w:hAnsi="Arial" w:cs="Arial"/>
          <w:i w:val="0"/>
          <w:iCs w:val="0"/>
        </w:rPr>
        <w:t xml:space="preserve"> such as schools</w:t>
      </w:r>
      <w:r w:rsidRPr="001634EB">
        <w:rPr>
          <w:rStyle w:val="Emphasis"/>
          <w:rFonts w:ascii="Arial" w:hAnsi="Arial" w:cs="Arial"/>
          <w:i w:val="0"/>
          <w:iCs w:val="0"/>
        </w:rPr>
        <w:t xml:space="preserve"> in a cost effective and timely manner</w:t>
      </w:r>
    </w:p>
    <w:p w14:paraId="47CE7DDB" w14:textId="77777777" w:rsidR="00D0163E" w:rsidRPr="008010BC" w:rsidRDefault="00D0163E" w:rsidP="00521F87">
      <w:pPr>
        <w:pStyle w:val="Heading3"/>
        <w:rPr>
          <w:rFonts w:ascii="Arial" w:eastAsia="Times New Roman" w:hAnsi="Arial" w:cs="Arial"/>
          <w:b/>
          <w:color w:val="auto"/>
        </w:rPr>
      </w:pPr>
      <w:r w:rsidRPr="008010BC">
        <w:rPr>
          <w:rFonts w:ascii="Arial" w:eastAsia="Times New Roman" w:hAnsi="Arial" w:cs="Arial"/>
          <w:b/>
          <w:color w:val="auto"/>
        </w:rPr>
        <w:t>Desirable Criteria</w:t>
      </w:r>
    </w:p>
    <w:p w14:paraId="57BF038A" w14:textId="77777777" w:rsidR="00D0163E" w:rsidRPr="008010BC" w:rsidRDefault="00D0163E" w:rsidP="00521F87">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7150A511" w14:textId="3AEC553D" w:rsidR="00795A2D" w:rsidRDefault="00BB71B0" w:rsidP="00BB71B0">
      <w:pPr>
        <w:pStyle w:val="ListParagraph"/>
        <w:numPr>
          <w:ilvl w:val="0"/>
          <w:numId w:val="15"/>
        </w:numPr>
        <w:rPr>
          <w:rStyle w:val="Emphasis"/>
          <w:rFonts w:ascii="Arial" w:hAnsi="Arial" w:cs="Arial"/>
          <w:i w:val="0"/>
          <w:iCs w:val="0"/>
        </w:rPr>
      </w:pPr>
      <w:r w:rsidRPr="492028EE">
        <w:rPr>
          <w:rStyle w:val="Emphasis"/>
          <w:rFonts w:ascii="Arial" w:hAnsi="Arial" w:cs="Arial"/>
          <w:i w:val="0"/>
          <w:iCs w:val="0"/>
        </w:rPr>
        <w:t>A CIAG qualification level 4 or above</w:t>
      </w:r>
    </w:p>
    <w:p w14:paraId="2CFA4DC0" w14:textId="629EAD69" w:rsidR="00C26149" w:rsidRPr="00BB71B0" w:rsidRDefault="00C26149" w:rsidP="00BB71B0">
      <w:pPr>
        <w:pStyle w:val="ListParagraph"/>
        <w:numPr>
          <w:ilvl w:val="0"/>
          <w:numId w:val="15"/>
        </w:numPr>
        <w:rPr>
          <w:rFonts w:ascii="Arial" w:hAnsi="Arial" w:cs="Arial"/>
        </w:rPr>
      </w:pPr>
      <w:r>
        <w:rPr>
          <w:rStyle w:val="Emphasis"/>
          <w:rFonts w:ascii="Arial" w:hAnsi="Arial" w:cs="Arial"/>
          <w:i w:val="0"/>
          <w:iCs w:val="0"/>
        </w:rPr>
        <w:t xml:space="preserve">Full UK </w:t>
      </w:r>
      <w:r w:rsidR="00955D5C">
        <w:rPr>
          <w:rStyle w:val="Emphasis"/>
          <w:rFonts w:ascii="Arial" w:hAnsi="Arial" w:cs="Arial"/>
          <w:i w:val="0"/>
          <w:iCs w:val="0"/>
        </w:rPr>
        <w:t>driving licence</w:t>
      </w:r>
    </w:p>
    <w:p w14:paraId="31D00374" w14:textId="77777777" w:rsidR="00D0163E" w:rsidRPr="008010BC" w:rsidRDefault="00C54A45" w:rsidP="00D537F5">
      <w:pPr>
        <w:pStyle w:val="Heading1"/>
        <w:rPr>
          <w:rFonts w:ascii="Arial" w:hAnsi="Arial" w:cs="Arial"/>
          <w:b/>
          <w:color w:val="auto"/>
        </w:rPr>
      </w:pPr>
      <w:r w:rsidRPr="008010BC">
        <w:rPr>
          <w:rFonts w:ascii="Arial" w:hAnsi="Arial" w:cs="Arial"/>
          <w:b/>
          <w:color w:val="auto"/>
        </w:rPr>
        <w:t>Benefits</w:t>
      </w:r>
    </w:p>
    <w:p w14:paraId="252099FD" w14:textId="385F8B5B" w:rsidR="00F42408" w:rsidRPr="00F42408" w:rsidRDefault="00F42408" w:rsidP="00F42408">
      <w:pPr>
        <w:rPr>
          <w:rFonts w:ascii="Arial" w:hAnsi="Arial" w:cs="Arial"/>
        </w:rPr>
      </w:pPr>
      <w:r w:rsidRPr="00F42408">
        <w:rPr>
          <w:rFonts w:ascii="Arial" w:hAnsi="Arial" w:cs="Arial"/>
        </w:rPr>
        <w:t xml:space="preserve">The University of Derby believes in providing choice to our people suited to their needs or life </w:t>
      </w:r>
      <w:r w:rsidRPr="00994B8F">
        <w:rPr>
          <w:rFonts w:ascii="Arial" w:hAnsi="Arial" w:cs="Arial"/>
        </w:rPr>
        <w:t>stages. Offering a number of salary sacrifice options, a generous holiday entitlement of 26 days plus bank holidays and 4 concessionary days</w:t>
      </w:r>
      <w:r w:rsidR="00994B8F" w:rsidRPr="00994B8F">
        <w:rPr>
          <w:rFonts w:ascii="Arial" w:hAnsi="Arial" w:cs="Arial"/>
          <w:color w:val="FF0000"/>
        </w:rPr>
        <w:t xml:space="preserve"> </w:t>
      </w:r>
      <w:r w:rsidRPr="00994B8F">
        <w:rPr>
          <w:rFonts w:ascii="Arial" w:hAnsi="Arial" w:cs="Arial"/>
        </w:rPr>
        <w:t>and a host of family friendly policies, mean that splitting your time and finances can be easier. For those</w:t>
      </w:r>
      <w:r w:rsidRPr="00F42408">
        <w:rPr>
          <w:rFonts w:ascii="Arial" w:hAnsi="Arial" w:cs="Arial"/>
        </w:rPr>
        <w:t xml:space="preserve"> with prospective students in the household, we also offer tuition fee support to partners and children and, not forgetting you, we offer financial support for accredited learning.</w:t>
      </w:r>
    </w:p>
    <w:p w14:paraId="6EC03CCC" w14:textId="77777777" w:rsidR="00F42408" w:rsidRPr="00F42408" w:rsidRDefault="00F42408" w:rsidP="00F42408">
      <w:pPr>
        <w:rPr>
          <w:rFonts w:ascii="Arial" w:hAnsi="Arial" w:cs="Arial"/>
        </w:rPr>
      </w:pPr>
      <w:r w:rsidRPr="00F42408">
        <w:rPr>
          <w:rFonts w:ascii="Arial" w:hAnsi="Arial" w:cs="Arial"/>
        </w:rPr>
        <w:t>Our competitive 'total reward' offering has something for everyone and looks to reward and recognise people in different ways.</w:t>
      </w:r>
    </w:p>
    <w:p w14:paraId="5FE95FA9" w14:textId="4471FCA6" w:rsidR="00F42408" w:rsidRPr="00F42408" w:rsidRDefault="00F42408" w:rsidP="00F42408">
      <w:pPr>
        <w:rPr>
          <w:rFonts w:ascii="Arial" w:hAnsi="Arial" w:cs="Arial"/>
        </w:rPr>
      </w:pPr>
      <w:r w:rsidRPr="00F42408">
        <w:rPr>
          <w:rFonts w:ascii="Arial" w:hAnsi="Arial" w:cs="Arial"/>
        </w:rPr>
        <w:t xml:space="preserve">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w:t>
      </w:r>
      <w:r w:rsidRPr="00994B8F">
        <w:rPr>
          <w:rFonts w:ascii="Arial" w:hAnsi="Arial" w:cs="Arial"/>
        </w:rPr>
        <w:t>our Local Government Pension Scheme.</w:t>
      </w:r>
    </w:p>
    <w:p w14:paraId="1707B27C" w14:textId="77777777" w:rsidR="00F42408" w:rsidRPr="00F42408" w:rsidRDefault="00F42408" w:rsidP="00F42408">
      <w:pPr>
        <w:rPr>
          <w:rFonts w:ascii="Arial" w:hAnsi="Arial" w:cs="Arial"/>
        </w:rPr>
      </w:pPr>
      <w:r w:rsidRPr="00F42408">
        <w:rPr>
          <w:rFonts w:ascii="Arial" w:hAnsi="Arial" w:cs="Arial"/>
        </w:rPr>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1D56FB97" w14:textId="77777777" w:rsidR="00F42408" w:rsidRPr="00F42408" w:rsidRDefault="00F42408" w:rsidP="00F42408">
      <w:pPr>
        <w:rPr>
          <w:rFonts w:ascii="Arial" w:hAnsi="Arial" w:cs="Arial"/>
        </w:rPr>
      </w:pPr>
      <w:r w:rsidRPr="00F42408">
        <w:rPr>
          <w:rFonts w:ascii="Arial" w:hAnsi="Arial" w:cs="Arial"/>
        </w:rPr>
        <w:t>We also facilitate ‘Give as You Earn’ options to donate to your preferred charities straight from your pay which enhances the amount your charity receives for your donation.</w:t>
      </w:r>
    </w:p>
    <w:p w14:paraId="2CFEA0B4" w14:textId="77777777" w:rsidR="00F42408" w:rsidRPr="00F42408" w:rsidRDefault="00F42408" w:rsidP="00F42408">
      <w:pPr>
        <w:rPr>
          <w:rFonts w:ascii="Arial" w:hAnsi="Arial" w:cs="Arial"/>
        </w:rPr>
      </w:pPr>
      <w:r w:rsidRPr="00F42408">
        <w:rPr>
          <w:rFonts w:ascii="Arial" w:hAnsi="Arial" w:cs="Arial"/>
        </w:rPr>
        <w:t xml:space="preserve">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4CCE404A" w14:textId="40BFF91F" w:rsidR="00D0163E" w:rsidRDefault="00F42408" w:rsidP="00994B8F">
      <w:pPr>
        <w:rPr>
          <w:rFonts w:ascii="Arial" w:hAnsi="Arial" w:cs="Arial"/>
        </w:rPr>
      </w:pPr>
      <w:r w:rsidRPr="00F42408">
        <w:rPr>
          <w:rFonts w:ascii="Arial" w:hAnsi="Arial" w:cs="Arial"/>
        </w:rPr>
        <w:t xml:space="preserve">For more information on the benefits of working at the University of Derby go to the </w:t>
      </w:r>
      <w:hyperlink r:id="rId12" w:history="1">
        <w:r w:rsidRPr="00F42408">
          <w:rPr>
            <w:rStyle w:val="Hyperlink"/>
            <w:rFonts w:ascii="Arial" w:hAnsi="Arial" w:cs="Arial"/>
          </w:rPr>
          <w:t>Benefit pages of our website</w:t>
        </w:r>
      </w:hyperlink>
      <w:r w:rsidRPr="00F42408">
        <w:rPr>
          <w:rFonts w:ascii="Arial" w:hAnsi="Arial" w:cs="Arial"/>
        </w:rPr>
        <w:t>.</w:t>
      </w:r>
    </w:p>
    <w:p w14:paraId="5926A531" w14:textId="77777777" w:rsidR="00D231D8" w:rsidRPr="00A024FC" w:rsidRDefault="00D231D8" w:rsidP="00D231D8">
      <w:pPr>
        <w:pStyle w:val="Heading1"/>
        <w:rPr>
          <w:rFonts w:ascii="Arial" w:eastAsia="Times New Roman" w:hAnsi="Arial" w:cs="Arial"/>
          <w:b/>
          <w:bCs/>
          <w:color w:val="auto"/>
        </w:rPr>
      </w:pPr>
      <w:r w:rsidRPr="00A024FC">
        <w:rPr>
          <w:rFonts w:ascii="Arial" w:eastAsia="Times New Roman" w:hAnsi="Arial" w:cs="Arial"/>
          <w:b/>
          <w:bCs/>
          <w:color w:val="auto"/>
        </w:rPr>
        <w:t xml:space="preserve">Our People </w:t>
      </w:r>
    </w:p>
    <w:p w14:paraId="3A9C3154" w14:textId="77777777" w:rsidR="00D231D8" w:rsidRPr="00D231D8" w:rsidRDefault="00D231D8" w:rsidP="00D231D8">
      <w:pPr>
        <w:rPr>
          <w:rFonts w:ascii="Arial" w:hAnsi="Arial" w:cs="Arial"/>
        </w:rPr>
      </w:pPr>
      <w:r w:rsidRPr="00D231D8">
        <w:rPr>
          <w:rFonts w:ascii="Arial" w:hAnsi="Arial"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w:t>
      </w:r>
    </w:p>
    <w:p w14:paraId="151D344B" w14:textId="77777777" w:rsidR="00D231D8" w:rsidRPr="00D231D8" w:rsidRDefault="00D231D8" w:rsidP="00D231D8">
      <w:pPr>
        <w:rPr>
          <w:rFonts w:ascii="Arial" w:hAnsi="Arial" w:cs="Arial"/>
        </w:rPr>
      </w:pPr>
      <w:r w:rsidRPr="00D231D8">
        <w:rPr>
          <w:rFonts w:ascii="Arial" w:hAnsi="Arial" w:cs="Arial"/>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w:t>
      </w:r>
      <w:r w:rsidRPr="00D231D8">
        <w:rPr>
          <w:rFonts w:ascii="Arial" w:hAnsi="Arial" w:cs="Arial"/>
        </w:rPr>
        <w:lastRenderedPageBreak/>
        <w:t xml:space="preserve">information on equity, diversity and inclusion at the University of Derby, please visit our </w:t>
      </w:r>
      <w:hyperlink r:id="rId13" w:history="1">
        <w:r w:rsidRPr="00D231D8">
          <w:rPr>
            <w:rStyle w:val="Hyperlink"/>
            <w:rFonts w:ascii="Arial" w:hAnsi="Arial" w:cs="Arial"/>
          </w:rPr>
          <w:t>website</w:t>
        </w:r>
      </w:hyperlink>
      <w:r w:rsidRPr="00D231D8">
        <w:rPr>
          <w:rFonts w:ascii="Arial" w:hAnsi="Arial" w:cs="Arial"/>
        </w:rPr>
        <w:t>. </w:t>
      </w:r>
    </w:p>
    <w:p w14:paraId="1C6BCD62" w14:textId="77777777" w:rsidR="00D231D8" w:rsidRPr="00D231D8" w:rsidRDefault="00D231D8" w:rsidP="00D231D8">
      <w:pPr>
        <w:rPr>
          <w:rFonts w:ascii="Arial" w:hAnsi="Arial" w:cs="Arial"/>
        </w:rPr>
      </w:pPr>
      <w:r w:rsidRPr="00D231D8">
        <w:rPr>
          <w:rFonts w:ascii="Arial" w:hAnsi="Arial" w:cs="Arial"/>
        </w:rPr>
        <w:t xml:space="preserve">We are also committed to promoting academic freedom and freedom of speech and expression within the law, in line with our </w:t>
      </w:r>
      <w:hyperlink r:id="rId14" w:history="1">
        <w:r w:rsidRPr="00D231D8">
          <w:rPr>
            <w:rStyle w:val="Hyperlink"/>
            <w:rFonts w:ascii="Arial" w:hAnsi="Arial" w:cs="Arial"/>
          </w:rPr>
          <w:t>Code of Practice</w:t>
        </w:r>
      </w:hyperlink>
      <w:r w:rsidRPr="00D231D8">
        <w:rPr>
          <w:rFonts w:ascii="Arial" w:hAnsi="Arial" w:cs="Arial"/>
        </w:rPr>
        <w:t>, and value diversity of thought alongside diversity of backgrounds and experiences.</w:t>
      </w:r>
    </w:p>
    <w:p w14:paraId="60376DBD" w14:textId="6941F225" w:rsidR="00994B8F" w:rsidRPr="00D231D8" w:rsidRDefault="00D231D8" w:rsidP="00994B8F">
      <w:pPr>
        <w:rPr>
          <w:rFonts w:ascii="Arial" w:hAnsi="Arial" w:cs="Arial"/>
        </w:rPr>
      </w:pPr>
      <w:r w:rsidRPr="00D231D8">
        <w:rPr>
          <w:rFonts w:ascii="Arial" w:hAnsi="Arial" w:cs="Arial"/>
        </w:rPr>
        <w:t>However you identify, we welcome applications from people whose experiences, perspectives and talents will contribute to our inclusive, supportive and intellectually vibrant community.</w:t>
      </w:r>
    </w:p>
    <w:sectPr w:rsidR="00994B8F" w:rsidRPr="00D231D8" w:rsidSect="00277E08">
      <w:headerReference w:type="even" r:id="rId15"/>
      <w:headerReference w:type="default" r:id="rId16"/>
      <w:footerReference w:type="even" r:id="rId17"/>
      <w:footerReference w:type="default" r:id="rId18"/>
      <w:headerReference w:type="first" r:id="rId19"/>
      <w:footerReference w:type="first" r:id="rId20"/>
      <w:pgSz w:w="11906" w:h="16838"/>
      <w:pgMar w:top="1134" w:right="1440" w:bottom="1134"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23E68" w14:textId="77777777" w:rsidR="000D6D49" w:rsidRDefault="000D6D49" w:rsidP="00002574">
      <w:pPr>
        <w:spacing w:after="0" w:line="240" w:lineRule="auto"/>
      </w:pPr>
      <w:r>
        <w:separator/>
      </w:r>
    </w:p>
  </w:endnote>
  <w:endnote w:type="continuationSeparator" w:id="0">
    <w:p w14:paraId="2FEA1484" w14:textId="77777777" w:rsidR="000D6D49" w:rsidRDefault="000D6D49"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7B2F" w14:textId="77777777" w:rsidR="003A45C3" w:rsidRDefault="003A45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3A694D38" w:rsidR="00002574" w:rsidRDefault="000025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E1AEE" w14:textId="77777777" w:rsidR="003A45C3" w:rsidRDefault="003A4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0F504" w14:textId="77777777" w:rsidR="000D6D49" w:rsidRDefault="000D6D49" w:rsidP="00002574">
      <w:pPr>
        <w:spacing w:after="0" w:line="240" w:lineRule="auto"/>
      </w:pPr>
      <w:r>
        <w:separator/>
      </w:r>
    </w:p>
  </w:footnote>
  <w:footnote w:type="continuationSeparator" w:id="0">
    <w:p w14:paraId="693546B0" w14:textId="77777777" w:rsidR="000D6D49" w:rsidRDefault="000D6D49"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D2C5" w14:textId="77777777" w:rsidR="003A45C3" w:rsidRDefault="003A4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2AB7" w14:textId="77777777" w:rsidR="003A45C3" w:rsidRDefault="003A4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022E" w14:textId="77777777" w:rsidR="003A45C3" w:rsidRDefault="003A45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66DD2"/>
    <w:multiLevelType w:val="hybridMultilevel"/>
    <w:tmpl w:val="51221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7D1AE9"/>
    <w:multiLevelType w:val="hybridMultilevel"/>
    <w:tmpl w:val="49A83B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04F96"/>
    <w:multiLevelType w:val="hybridMultilevel"/>
    <w:tmpl w:val="C938E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5915EF"/>
    <w:multiLevelType w:val="hybridMultilevel"/>
    <w:tmpl w:val="3F4E0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E561E"/>
    <w:multiLevelType w:val="hybridMultilevel"/>
    <w:tmpl w:val="F4864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9" w15:restartNumberingAfterBreak="0">
    <w:nsid w:val="5CBC6A17"/>
    <w:multiLevelType w:val="hybridMultilevel"/>
    <w:tmpl w:val="A8565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553C06"/>
    <w:multiLevelType w:val="hybridMultilevel"/>
    <w:tmpl w:val="13169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F91943"/>
    <w:multiLevelType w:val="hybridMultilevel"/>
    <w:tmpl w:val="BF3A8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AF5933"/>
    <w:multiLevelType w:val="hybridMultilevel"/>
    <w:tmpl w:val="8794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FC38F7"/>
    <w:multiLevelType w:val="hybridMultilevel"/>
    <w:tmpl w:val="397EF3F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FF0E8D"/>
    <w:multiLevelType w:val="hybridMultilevel"/>
    <w:tmpl w:val="B3B6EA34"/>
    <w:lvl w:ilvl="0" w:tplc="395CC6B6">
      <w:start w:val="1"/>
      <w:numFmt w:val="decimal"/>
      <w:lvlText w:val="%1."/>
      <w:lvlJc w:val="left"/>
      <w:pPr>
        <w:ind w:left="720" w:hanging="360"/>
      </w:pPr>
      <w:rPr>
        <w:rFonts w:eastAsia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F87935"/>
    <w:multiLevelType w:val="hybridMultilevel"/>
    <w:tmpl w:val="A70E5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9829048">
    <w:abstractNumId w:val="8"/>
  </w:num>
  <w:num w:numId="2" w16cid:durableId="246312320">
    <w:abstractNumId w:val="4"/>
  </w:num>
  <w:num w:numId="3" w16cid:durableId="153570064">
    <w:abstractNumId w:val="7"/>
  </w:num>
  <w:num w:numId="4" w16cid:durableId="1905868761">
    <w:abstractNumId w:val="1"/>
  </w:num>
  <w:num w:numId="5" w16cid:durableId="746266551">
    <w:abstractNumId w:val="2"/>
  </w:num>
  <w:num w:numId="6" w16cid:durableId="1073039588">
    <w:abstractNumId w:val="14"/>
  </w:num>
  <w:num w:numId="7" w16cid:durableId="1983272794">
    <w:abstractNumId w:val="9"/>
  </w:num>
  <w:num w:numId="8" w16cid:durableId="86773814">
    <w:abstractNumId w:val="3"/>
  </w:num>
  <w:num w:numId="9" w16cid:durableId="1720326290">
    <w:abstractNumId w:val="6"/>
  </w:num>
  <w:num w:numId="10" w16cid:durableId="781609568">
    <w:abstractNumId w:val="15"/>
  </w:num>
  <w:num w:numId="11" w16cid:durableId="1291592031">
    <w:abstractNumId w:val="13"/>
  </w:num>
  <w:num w:numId="12" w16cid:durableId="972564998">
    <w:abstractNumId w:val="10"/>
  </w:num>
  <w:num w:numId="13" w16cid:durableId="2126657140">
    <w:abstractNumId w:val="5"/>
  </w:num>
  <w:num w:numId="14" w16cid:durableId="1488473015">
    <w:abstractNumId w:val="12"/>
  </w:num>
  <w:num w:numId="15" w16cid:durableId="1034311744">
    <w:abstractNumId w:val="11"/>
  </w:num>
  <w:num w:numId="16" w16cid:durableId="1127351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47AAB"/>
    <w:rsid w:val="000623DC"/>
    <w:rsid w:val="000765EB"/>
    <w:rsid w:val="00097CB1"/>
    <w:rsid w:val="000A6A71"/>
    <w:rsid w:val="000D6D49"/>
    <w:rsid w:val="000F219A"/>
    <w:rsid w:val="000F4E4C"/>
    <w:rsid w:val="00105BBB"/>
    <w:rsid w:val="001139E9"/>
    <w:rsid w:val="0014116F"/>
    <w:rsid w:val="001634EB"/>
    <w:rsid w:val="00165E30"/>
    <w:rsid w:val="001700B1"/>
    <w:rsid w:val="001749EF"/>
    <w:rsid w:val="00186FB3"/>
    <w:rsid w:val="00237F32"/>
    <w:rsid w:val="00277E08"/>
    <w:rsid w:val="002D1559"/>
    <w:rsid w:val="00313954"/>
    <w:rsid w:val="00325B4D"/>
    <w:rsid w:val="00362DE8"/>
    <w:rsid w:val="003837A2"/>
    <w:rsid w:val="003A45C3"/>
    <w:rsid w:val="003E1103"/>
    <w:rsid w:val="0040477D"/>
    <w:rsid w:val="00406C46"/>
    <w:rsid w:val="004417A0"/>
    <w:rsid w:val="004B76C3"/>
    <w:rsid w:val="005156CB"/>
    <w:rsid w:val="00521F87"/>
    <w:rsid w:val="005528D0"/>
    <w:rsid w:val="0058586C"/>
    <w:rsid w:val="00681FB2"/>
    <w:rsid w:val="006848E2"/>
    <w:rsid w:val="006C6DF7"/>
    <w:rsid w:val="00736CB5"/>
    <w:rsid w:val="007746A6"/>
    <w:rsid w:val="00795A2D"/>
    <w:rsid w:val="007A7387"/>
    <w:rsid w:val="008010BC"/>
    <w:rsid w:val="008416D8"/>
    <w:rsid w:val="0084258D"/>
    <w:rsid w:val="008A0308"/>
    <w:rsid w:val="008B6188"/>
    <w:rsid w:val="00926A56"/>
    <w:rsid w:val="00944552"/>
    <w:rsid w:val="00955D5C"/>
    <w:rsid w:val="00985C5A"/>
    <w:rsid w:val="00994B8F"/>
    <w:rsid w:val="009A291A"/>
    <w:rsid w:val="00A04C3F"/>
    <w:rsid w:val="00A36A22"/>
    <w:rsid w:val="00A41B9B"/>
    <w:rsid w:val="00A4277C"/>
    <w:rsid w:val="00A51BAE"/>
    <w:rsid w:val="00A7064C"/>
    <w:rsid w:val="00AA7276"/>
    <w:rsid w:val="00B01A57"/>
    <w:rsid w:val="00B057A4"/>
    <w:rsid w:val="00B4226C"/>
    <w:rsid w:val="00BB71B0"/>
    <w:rsid w:val="00BC291E"/>
    <w:rsid w:val="00BE54DD"/>
    <w:rsid w:val="00C26149"/>
    <w:rsid w:val="00C31F48"/>
    <w:rsid w:val="00C54A45"/>
    <w:rsid w:val="00C64A6F"/>
    <w:rsid w:val="00CA2C4C"/>
    <w:rsid w:val="00D0163E"/>
    <w:rsid w:val="00D231D8"/>
    <w:rsid w:val="00D43601"/>
    <w:rsid w:val="00D537F5"/>
    <w:rsid w:val="00D679A3"/>
    <w:rsid w:val="00DD1A2C"/>
    <w:rsid w:val="00DF4B74"/>
    <w:rsid w:val="00E63FF2"/>
    <w:rsid w:val="00EC76A5"/>
    <w:rsid w:val="00ED416D"/>
    <w:rsid w:val="00F42408"/>
    <w:rsid w:val="00F56D23"/>
    <w:rsid w:val="00FA0FF3"/>
    <w:rsid w:val="00FB32FD"/>
    <w:rsid w:val="2102C567"/>
    <w:rsid w:val="445EBC5E"/>
    <w:rsid w:val="67C18C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7F32"/>
    <w:pPr>
      <w:keepNext/>
      <w:keepLines/>
      <w:spacing w:before="40" w:after="0"/>
      <w:outlineLvl w:val="1"/>
    </w:pPr>
    <w:rPr>
      <w:rFonts w:ascii="Arial" w:eastAsiaTheme="majorEastAsia" w:hAnsi="Arial" w:cstheme="majorBidi"/>
      <w:b/>
      <w:sz w:val="26"/>
      <w:szCs w:val="26"/>
    </w:rPr>
  </w:style>
  <w:style w:type="paragraph" w:styleId="Heading3">
    <w:name w:val="heading 3"/>
    <w:basedOn w:val="Normal"/>
    <w:next w:val="Normal"/>
    <w:link w:val="Heading3Char"/>
    <w:uiPriority w:val="9"/>
    <w:unhideWhenUsed/>
    <w:qFormat/>
    <w:rsid w:val="003837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01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37F32"/>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3837A2"/>
    <w:rPr>
      <w:rFonts w:asciiTheme="majorHAnsi" w:eastAsiaTheme="majorEastAsia" w:hAnsiTheme="majorHAnsi" w:cstheme="majorBidi"/>
      <w:color w:val="1F4D78" w:themeColor="accent1" w:themeShade="7F"/>
      <w:sz w:val="24"/>
      <w:szCs w:val="24"/>
    </w:rPr>
  </w:style>
  <w:style w:type="paragraph" w:styleId="ListParagraph">
    <w:name w:val="List Paragraph"/>
    <w:aliases w:val="F5 List Paragraph,List Paragraph1,List Paragraph11"/>
    <w:basedOn w:val="Normal"/>
    <w:link w:val="ListParagraphChar"/>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016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paragraph" w:styleId="NoSpacing">
    <w:name w:val="No Spacing"/>
    <w:uiPriority w:val="1"/>
    <w:qFormat/>
    <w:rsid w:val="001700B1"/>
    <w:pPr>
      <w:spacing w:after="0" w:line="240" w:lineRule="auto"/>
    </w:pPr>
  </w:style>
  <w:style w:type="paragraph" w:styleId="Revision">
    <w:name w:val="Revision"/>
    <w:hidden/>
    <w:uiPriority w:val="99"/>
    <w:semiHidden/>
    <w:rsid w:val="00736CB5"/>
    <w:pPr>
      <w:spacing w:after="0" w:line="240" w:lineRule="auto"/>
    </w:pPr>
  </w:style>
  <w:style w:type="character" w:customStyle="1" w:styleId="ListParagraphChar">
    <w:name w:val="List Paragraph Char"/>
    <w:aliases w:val="F5 List Paragraph Char,List Paragraph1 Char,List Paragraph11 Char"/>
    <w:link w:val="ListParagraph"/>
    <w:rsid w:val="00BB7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33009-5EB0-4965-8B39-787035870AA7}">
  <ds:schemaRefs>
    <ds:schemaRef ds:uri="http://schemas.microsoft.com/sharepoint/v3/contenttype/forms"/>
  </ds:schemaRefs>
</ds:datastoreItem>
</file>

<file path=customXml/itemProps2.xml><?xml version="1.0" encoding="utf-8"?>
<ds:datastoreItem xmlns:ds="http://schemas.openxmlformats.org/officeDocument/2006/customXml" ds:itemID="{91DD2DBD-5FC4-4C2C-9C2E-74CBF9272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F511EE-54DF-4AD4-968C-16601B6076A6}">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customXml/itemProps4.xml><?xml version="1.0" encoding="utf-8"?>
<ds:datastoreItem xmlns:ds="http://schemas.openxmlformats.org/officeDocument/2006/customXml" ds:itemID="{F62EEC24-32F2-42DE-9378-799881173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1201</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22</cp:revision>
  <dcterms:created xsi:type="dcterms:W3CDTF">2026-08-04T07:24:00Z</dcterms:created>
  <dcterms:modified xsi:type="dcterms:W3CDTF">2026-08-25T15:02:00Z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MediaServiceImageTags">
    <vt:lpwstr/>
  </property>
</Properties>
</file>