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CEC17" w14:textId="77777777" w:rsidR="001749EF" w:rsidRPr="008010BC" w:rsidRDefault="001749EF">
      <w:pPr>
        <w:rPr>
          <w:rFonts w:cs="Arial"/>
        </w:rPr>
      </w:pPr>
      <w:r w:rsidRPr="008010BC">
        <w:rPr>
          <w:rFonts w:cs="Arial"/>
          <w:noProof/>
          <w:lang w:eastAsia="en-GB"/>
        </w:rPr>
        <w:drawing>
          <wp:anchor distT="0" distB="0" distL="114300" distR="114300" simplePos="0" relativeHeight="251659264" behindDoc="1" locked="0" layoutInCell="1" allowOverlap="1" wp14:anchorId="1F853FB6" wp14:editId="55E9E103">
            <wp:simplePos x="0" y="0"/>
            <wp:positionH relativeFrom="column">
              <wp:posOffset>4286192</wp:posOffset>
            </wp:positionH>
            <wp:positionV relativeFrom="topMargin">
              <wp:align>bottom</wp:align>
            </wp:positionV>
            <wp:extent cx="1976120" cy="546100"/>
            <wp:effectExtent l="0" t="0" r="5080" b="6350"/>
            <wp:wrapTight wrapText="bothSides">
              <wp:wrapPolygon edited="0">
                <wp:start x="0" y="0"/>
                <wp:lineTo x="0" y="21098"/>
                <wp:lineTo x="21447" y="21098"/>
                <wp:lineTo x="21447" y="0"/>
                <wp:lineTo x="0" y="0"/>
              </wp:wrapPolygon>
            </wp:wrapTight>
            <wp:docPr id="1" name="Picture 1" title="University of Derby Logo">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76120" cy="546100"/>
                    </a:xfrm>
                    <a:prstGeom prst="rect">
                      <a:avLst/>
                    </a:prstGeom>
                  </pic:spPr>
                </pic:pic>
              </a:graphicData>
            </a:graphic>
          </wp:anchor>
        </w:drawing>
      </w:r>
    </w:p>
    <w:p w14:paraId="480A1A2D" w14:textId="77777777" w:rsidR="0081602F" w:rsidRPr="008010BC" w:rsidRDefault="001749EF" w:rsidP="001749EF">
      <w:pPr>
        <w:tabs>
          <w:tab w:val="left" w:pos="6917"/>
        </w:tabs>
        <w:rPr>
          <w:rFonts w:cs="Arial"/>
        </w:rPr>
      </w:pPr>
      <w:r w:rsidRPr="008010BC">
        <w:rPr>
          <w:rFonts w:cs="Arial"/>
        </w:rPr>
        <w:tab/>
      </w:r>
    </w:p>
    <w:p w14:paraId="469B18CC" w14:textId="77777777" w:rsidR="003837A2" w:rsidRPr="008010BC" w:rsidRDefault="000765EB" w:rsidP="00C54A45">
      <w:pPr>
        <w:pStyle w:val="Title"/>
        <w:rPr>
          <w:rFonts w:ascii="Arial" w:hAnsi="Arial" w:cs="Arial"/>
          <w:b/>
          <w:sz w:val="36"/>
        </w:rPr>
      </w:pPr>
      <w:r>
        <w:rPr>
          <w:rFonts w:ascii="Arial" w:hAnsi="Arial" w:cs="Arial"/>
          <w:b/>
          <w:sz w:val="36"/>
        </w:rPr>
        <w:t xml:space="preserve">University of Derby </w:t>
      </w:r>
      <w:r w:rsidR="001749EF" w:rsidRPr="008010BC">
        <w:rPr>
          <w:rFonts w:ascii="Arial" w:hAnsi="Arial" w:cs="Arial"/>
          <w:b/>
          <w:sz w:val="36"/>
        </w:rPr>
        <w:t>Job Description</w:t>
      </w:r>
    </w:p>
    <w:p w14:paraId="47132BE4" w14:textId="77777777" w:rsidR="001749EF" w:rsidRPr="008010BC" w:rsidRDefault="003837A2" w:rsidP="003837A2">
      <w:pPr>
        <w:pStyle w:val="Heading1"/>
        <w:rPr>
          <w:rFonts w:ascii="Arial" w:hAnsi="Arial" w:cs="Arial"/>
          <w:b/>
          <w:color w:val="auto"/>
        </w:rPr>
      </w:pPr>
      <w:r w:rsidRPr="008010BC">
        <w:rPr>
          <w:rFonts w:ascii="Arial" w:hAnsi="Arial" w:cs="Arial"/>
          <w:b/>
          <w:color w:val="auto"/>
        </w:rPr>
        <w:t>Job Summary</w:t>
      </w:r>
    </w:p>
    <w:p w14:paraId="4587A53E" w14:textId="77777777" w:rsidR="003837A2" w:rsidRDefault="003837A2" w:rsidP="003837A2">
      <w:pPr>
        <w:pStyle w:val="Heading2"/>
        <w:rPr>
          <w:rFonts w:ascii="Arial" w:hAnsi="Arial" w:cs="Arial"/>
          <w:b/>
          <w:color w:val="auto"/>
        </w:rPr>
      </w:pPr>
      <w:r w:rsidRPr="008010BC">
        <w:rPr>
          <w:rFonts w:ascii="Arial" w:hAnsi="Arial" w:cs="Arial"/>
          <w:b/>
          <w:color w:val="auto"/>
        </w:rPr>
        <w:t>Job Title</w:t>
      </w:r>
    </w:p>
    <w:p w14:paraId="7FDB0613" w14:textId="297CDE03" w:rsidR="00BC291E" w:rsidRPr="00D4060F" w:rsidRDefault="00D4060F" w:rsidP="00BC291E">
      <w:pPr>
        <w:rPr>
          <w:rStyle w:val="Emphasis"/>
          <w:rFonts w:cs="Arial"/>
          <w:i w:val="0"/>
          <w:iCs w:val="0"/>
        </w:rPr>
      </w:pPr>
      <w:r>
        <w:rPr>
          <w:rStyle w:val="Emphasis"/>
          <w:rFonts w:cs="Arial"/>
          <w:i w:val="0"/>
          <w:iCs w:val="0"/>
        </w:rPr>
        <w:t>Admissions Enquiries Advisor</w:t>
      </w:r>
    </w:p>
    <w:p w14:paraId="1084FCD8"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College</w:t>
      </w:r>
      <w:r w:rsidR="00A41B9B">
        <w:rPr>
          <w:rFonts w:ascii="Arial" w:hAnsi="Arial" w:cs="Arial"/>
          <w:b/>
          <w:color w:val="auto"/>
        </w:rPr>
        <w:t>/Department</w:t>
      </w:r>
      <w:r w:rsidRPr="008010BC">
        <w:rPr>
          <w:rFonts w:ascii="Arial" w:hAnsi="Arial" w:cs="Arial"/>
          <w:b/>
          <w:color w:val="auto"/>
        </w:rPr>
        <w:t xml:space="preserve"> </w:t>
      </w:r>
    </w:p>
    <w:p w14:paraId="58E49A59" w14:textId="5FF2519B" w:rsidR="00BC291E" w:rsidRPr="00D4060F" w:rsidRDefault="00D4060F" w:rsidP="00BC291E">
      <w:pPr>
        <w:rPr>
          <w:rStyle w:val="Emphasis"/>
          <w:rFonts w:cs="Arial"/>
          <w:i w:val="0"/>
          <w:iCs w:val="0"/>
        </w:rPr>
      </w:pPr>
      <w:r>
        <w:rPr>
          <w:rStyle w:val="Emphasis"/>
          <w:rFonts w:cs="Arial"/>
          <w:i w:val="0"/>
          <w:iCs w:val="0"/>
        </w:rPr>
        <w:t>The Registry</w:t>
      </w:r>
    </w:p>
    <w:p w14:paraId="550224CB"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Location</w:t>
      </w:r>
    </w:p>
    <w:p w14:paraId="4E4A5F21" w14:textId="6B9632EB" w:rsidR="00BC291E" w:rsidRPr="00D4060F" w:rsidRDefault="00D4060F" w:rsidP="00BC291E">
      <w:pPr>
        <w:rPr>
          <w:rStyle w:val="Emphasis"/>
          <w:rFonts w:cs="Arial"/>
          <w:i w:val="0"/>
          <w:iCs w:val="0"/>
        </w:rPr>
      </w:pPr>
      <w:r>
        <w:rPr>
          <w:rStyle w:val="Emphasis"/>
          <w:rFonts w:cs="Arial"/>
          <w:i w:val="0"/>
          <w:iCs w:val="0"/>
        </w:rPr>
        <w:t>Kedleston Road, Derby, DE22 1GB</w:t>
      </w:r>
    </w:p>
    <w:p w14:paraId="16305799"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Job Reference Number</w:t>
      </w:r>
    </w:p>
    <w:p w14:paraId="579D3D8E" w14:textId="57B0124B" w:rsidR="003837A2" w:rsidRDefault="00D4060F" w:rsidP="003837A2">
      <w:pPr>
        <w:rPr>
          <w:rStyle w:val="Emphasis"/>
          <w:rFonts w:cs="Arial"/>
          <w:i w:val="0"/>
          <w:iCs w:val="0"/>
        </w:rPr>
      </w:pPr>
      <w:r>
        <w:rPr>
          <w:rStyle w:val="Emphasis"/>
          <w:rFonts w:cs="Arial"/>
          <w:i w:val="0"/>
          <w:iCs w:val="0"/>
        </w:rPr>
        <w:t>02</w:t>
      </w:r>
      <w:r w:rsidR="00C24BB5">
        <w:rPr>
          <w:rStyle w:val="Emphasis"/>
          <w:rFonts w:cs="Arial"/>
          <w:i w:val="0"/>
          <w:iCs w:val="0"/>
        </w:rPr>
        <w:t>52-26</w:t>
      </w:r>
    </w:p>
    <w:p w14:paraId="23CEFF8A" w14:textId="35C404C2" w:rsidR="005275C8" w:rsidRPr="008010BC" w:rsidRDefault="005275C8" w:rsidP="005275C8">
      <w:pPr>
        <w:pStyle w:val="Heading2"/>
        <w:rPr>
          <w:rFonts w:ascii="Arial" w:hAnsi="Arial" w:cs="Arial"/>
          <w:b/>
          <w:color w:val="auto"/>
        </w:rPr>
      </w:pPr>
      <w:r w:rsidRPr="008010BC">
        <w:rPr>
          <w:rFonts w:ascii="Arial" w:hAnsi="Arial" w:cs="Arial"/>
          <w:b/>
          <w:color w:val="auto"/>
        </w:rPr>
        <w:t xml:space="preserve">Job </w:t>
      </w:r>
      <w:r>
        <w:rPr>
          <w:rFonts w:ascii="Arial" w:hAnsi="Arial" w:cs="Arial"/>
          <w:b/>
          <w:color w:val="auto"/>
        </w:rPr>
        <w:t>Grade</w:t>
      </w:r>
    </w:p>
    <w:p w14:paraId="0A7ACB1E" w14:textId="117EA06A" w:rsidR="005275C8" w:rsidRPr="00D4060F" w:rsidRDefault="005275C8" w:rsidP="003837A2">
      <w:pPr>
        <w:rPr>
          <w:rStyle w:val="Emphasis"/>
          <w:rFonts w:cs="Arial"/>
          <w:i w:val="0"/>
          <w:iCs w:val="0"/>
        </w:rPr>
      </w:pPr>
      <w:r>
        <w:rPr>
          <w:rStyle w:val="Emphasis"/>
          <w:rFonts w:cs="Arial"/>
          <w:i w:val="0"/>
          <w:iCs w:val="0"/>
        </w:rPr>
        <w:t>ATOS 4</w:t>
      </w:r>
    </w:p>
    <w:p w14:paraId="464F5A89"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Salary</w:t>
      </w:r>
    </w:p>
    <w:p w14:paraId="6D510D76" w14:textId="4B5974C2" w:rsidR="00BC291E" w:rsidRPr="00D4060F" w:rsidRDefault="00D4060F" w:rsidP="00BC291E">
      <w:pPr>
        <w:rPr>
          <w:rStyle w:val="Emphasis"/>
          <w:rFonts w:cs="Arial"/>
          <w:i w:val="0"/>
          <w:iCs w:val="0"/>
        </w:rPr>
      </w:pPr>
      <w:r>
        <w:rPr>
          <w:rStyle w:val="Emphasis"/>
          <w:rFonts w:cs="Arial"/>
          <w:i w:val="0"/>
          <w:iCs w:val="0"/>
        </w:rPr>
        <w:t>£</w:t>
      </w:r>
      <w:r w:rsidR="00B3584E">
        <w:rPr>
          <w:rStyle w:val="Emphasis"/>
          <w:rFonts w:cs="Arial"/>
          <w:i w:val="0"/>
          <w:iCs w:val="0"/>
        </w:rPr>
        <w:t>28,807</w:t>
      </w:r>
      <w:r w:rsidR="00B3584E" w:rsidRPr="00A024FC">
        <w:rPr>
          <w:rStyle w:val="Emphasis"/>
          <w:rFonts w:cs="Arial"/>
          <w:i w:val="0"/>
          <w:iCs w:val="0"/>
        </w:rPr>
        <w:t xml:space="preserve"> to £</w:t>
      </w:r>
      <w:r w:rsidR="00B3584E">
        <w:rPr>
          <w:rStyle w:val="Emphasis"/>
          <w:rFonts w:cs="Arial"/>
          <w:i w:val="0"/>
          <w:iCs w:val="0"/>
        </w:rPr>
        <w:t>30,125</w:t>
      </w:r>
      <w:r w:rsidR="00B3584E" w:rsidRPr="00A024FC">
        <w:rPr>
          <w:rStyle w:val="Emphasis"/>
          <w:rFonts w:cs="Arial"/>
          <w:i w:val="0"/>
          <w:iCs w:val="0"/>
        </w:rPr>
        <w:t xml:space="preserve"> per annum (for exceptional performers, there is scope for further progression up to £</w:t>
      </w:r>
      <w:r w:rsidR="00B3584E">
        <w:rPr>
          <w:rStyle w:val="Emphasis"/>
          <w:rFonts w:cs="Arial"/>
          <w:i w:val="0"/>
          <w:iCs w:val="0"/>
        </w:rPr>
        <w:t>34,643.75</w:t>
      </w:r>
      <w:r w:rsidR="00B3584E" w:rsidRPr="00A024FC">
        <w:rPr>
          <w:rStyle w:val="Emphasis"/>
          <w:rFonts w:cs="Arial"/>
          <w:i w:val="0"/>
          <w:iCs w:val="0"/>
        </w:rPr>
        <w:t xml:space="preserve"> per annum)</w:t>
      </w:r>
    </w:p>
    <w:p w14:paraId="597E63F2"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Reports To</w:t>
      </w:r>
    </w:p>
    <w:p w14:paraId="60CD3352" w14:textId="0A2802C7" w:rsidR="00BC291E" w:rsidRPr="00D4060F" w:rsidRDefault="00D4060F" w:rsidP="00BC291E">
      <w:pPr>
        <w:rPr>
          <w:rStyle w:val="Emphasis"/>
          <w:rFonts w:cs="Arial"/>
          <w:i w:val="0"/>
          <w:iCs w:val="0"/>
        </w:rPr>
      </w:pPr>
      <w:r>
        <w:rPr>
          <w:rStyle w:val="Emphasis"/>
          <w:rFonts w:cs="Arial"/>
          <w:i w:val="0"/>
          <w:iCs w:val="0"/>
        </w:rPr>
        <w:t>Admissions Enquiries Team Leader</w:t>
      </w:r>
    </w:p>
    <w:p w14:paraId="3B36CD05" w14:textId="32428BB5" w:rsidR="006848E2" w:rsidRDefault="00362DE8" w:rsidP="006848E2">
      <w:pPr>
        <w:pStyle w:val="Heading2"/>
        <w:rPr>
          <w:rStyle w:val="Emphasis"/>
          <w:rFonts w:ascii="Arial" w:hAnsi="Arial" w:cs="Arial"/>
          <w:b/>
          <w:i w:val="0"/>
          <w:color w:val="auto"/>
        </w:rPr>
      </w:pPr>
      <w:r>
        <w:rPr>
          <w:rStyle w:val="Emphasis"/>
          <w:rFonts w:ascii="Arial" w:hAnsi="Arial" w:cs="Arial"/>
          <w:b/>
          <w:i w:val="0"/>
          <w:color w:val="auto"/>
        </w:rPr>
        <w:t>Line Management Responsibility</w:t>
      </w:r>
    </w:p>
    <w:p w14:paraId="406418CD" w14:textId="4E662B7C" w:rsidR="00BE54DD" w:rsidRPr="00D4060F" w:rsidRDefault="00D4060F" w:rsidP="003837A2">
      <w:pPr>
        <w:rPr>
          <w:rFonts w:cs="Arial"/>
          <w:i/>
          <w:iCs/>
        </w:rPr>
      </w:pPr>
      <w:r>
        <w:rPr>
          <w:rStyle w:val="Emphasis"/>
          <w:rFonts w:cs="Arial"/>
          <w:i w:val="0"/>
          <w:iCs w:val="0"/>
        </w:rPr>
        <w:t>No</w:t>
      </w:r>
    </w:p>
    <w:p w14:paraId="5B183E19" w14:textId="77777777" w:rsidR="003837A2" w:rsidRPr="008010BC" w:rsidRDefault="003837A2" w:rsidP="00BE54DD">
      <w:pPr>
        <w:pStyle w:val="Heading1"/>
        <w:rPr>
          <w:rFonts w:ascii="Arial" w:hAnsi="Arial" w:cs="Arial"/>
          <w:b/>
          <w:color w:val="auto"/>
        </w:rPr>
      </w:pPr>
      <w:r w:rsidRPr="008010BC">
        <w:rPr>
          <w:rFonts w:ascii="Arial" w:hAnsi="Arial" w:cs="Arial"/>
          <w:b/>
          <w:color w:val="auto"/>
        </w:rPr>
        <w:t>Job Description and Person Specification</w:t>
      </w:r>
    </w:p>
    <w:p w14:paraId="4C1325D0" w14:textId="77777777" w:rsidR="003837A2" w:rsidRPr="008010BC" w:rsidRDefault="003837A2" w:rsidP="003837A2">
      <w:pPr>
        <w:pStyle w:val="Heading2"/>
        <w:rPr>
          <w:rFonts w:ascii="Arial" w:hAnsi="Arial" w:cs="Arial"/>
          <w:b/>
          <w:color w:val="auto"/>
        </w:rPr>
      </w:pPr>
      <w:r w:rsidRPr="008010BC">
        <w:rPr>
          <w:rFonts w:ascii="Arial" w:hAnsi="Arial" w:cs="Arial"/>
          <w:b/>
          <w:color w:val="auto"/>
        </w:rPr>
        <w:t>Role Summary</w:t>
      </w:r>
    </w:p>
    <w:p w14:paraId="478131F1" w14:textId="77777777" w:rsidR="00D4060F" w:rsidRPr="00D4060F" w:rsidRDefault="00D4060F" w:rsidP="00D4060F">
      <w:pPr>
        <w:rPr>
          <w:rStyle w:val="Emphasis"/>
          <w:rFonts w:cs="Arial"/>
          <w:i w:val="0"/>
          <w:iCs w:val="0"/>
        </w:rPr>
      </w:pPr>
      <w:r w:rsidRPr="00D4060F">
        <w:rPr>
          <w:rStyle w:val="Emphasis"/>
          <w:rFonts w:cs="Arial"/>
          <w:i w:val="0"/>
          <w:iCs w:val="0"/>
        </w:rPr>
        <w:t xml:space="preserve">The Admissions team provides a vital service to support the University in meeting its target for UK and International recruitment across all undergraduate and postgraduate programmes and courses.  </w:t>
      </w:r>
    </w:p>
    <w:p w14:paraId="4265CB22" w14:textId="71C3DF13" w:rsidR="00D4060F" w:rsidRPr="00D4060F" w:rsidRDefault="00D4060F" w:rsidP="00D4060F">
      <w:pPr>
        <w:rPr>
          <w:rStyle w:val="Emphasis"/>
          <w:rFonts w:cs="Arial"/>
          <w:i w:val="0"/>
          <w:iCs w:val="0"/>
        </w:rPr>
      </w:pPr>
      <w:r w:rsidRPr="00D4060F">
        <w:rPr>
          <w:rStyle w:val="Emphasis"/>
          <w:rFonts w:cs="Arial"/>
          <w:i w:val="0"/>
          <w:iCs w:val="0"/>
        </w:rPr>
        <w:t xml:space="preserve">This role will focus on managing applicant enquiries, ensuring that information and guidance is accurate, timely and aligned with the admissions strategy and policies set out for the recruitment cycle. This will entail meeting Key Performance Indicators (KPIs) such as turnaround times and managing high and unpredictable volumes of enquiries during peak periods.   </w:t>
      </w:r>
    </w:p>
    <w:p w14:paraId="562EB65C" w14:textId="55F7FC7C" w:rsidR="00D4060F" w:rsidRPr="00D4060F" w:rsidRDefault="00D4060F" w:rsidP="00D4060F">
      <w:pPr>
        <w:rPr>
          <w:rStyle w:val="Emphasis"/>
          <w:rFonts w:cs="Arial"/>
          <w:i w:val="0"/>
          <w:iCs w:val="0"/>
        </w:rPr>
      </w:pPr>
      <w:r w:rsidRPr="00D4060F">
        <w:rPr>
          <w:rStyle w:val="Emphasis"/>
          <w:rFonts w:cs="Arial"/>
          <w:i w:val="0"/>
          <w:iCs w:val="0"/>
        </w:rPr>
        <w:t xml:space="preserve">The task of handling applicant email enquiries is digital and therefore confidence with working across various systems/technologies is key. In doing so, </w:t>
      </w:r>
      <w:r>
        <w:rPr>
          <w:rStyle w:val="Emphasis"/>
          <w:rFonts w:cs="Arial"/>
          <w:i w:val="0"/>
          <w:iCs w:val="0"/>
        </w:rPr>
        <w:t>the post holder</w:t>
      </w:r>
      <w:r w:rsidRPr="00D4060F">
        <w:rPr>
          <w:rStyle w:val="Emphasis"/>
          <w:rFonts w:cs="Arial"/>
          <w:i w:val="0"/>
          <w:iCs w:val="0"/>
        </w:rPr>
        <w:t xml:space="preserve"> will understand and adhere to the sequence, process and data capturing needs to feed management information and external returns. </w:t>
      </w:r>
    </w:p>
    <w:p w14:paraId="5916CD8C" w14:textId="6FB5E54B" w:rsidR="00D4060F" w:rsidRPr="00D4060F" w:rsidRDefault="00D4060F" w:rsidP="00D4060F">
      <w:pPr>
        <w:rPr>
          <w:rStyle w:val="Emphasis"/>
          <w:rFonts w:cs="Arial"/>
          <w:i w:val="0"/>
          <w:iCs w:val="0"/>
        </w:rPr>
      </w:pPr>
      <w:r>
        <w:rPr>
          <w:rStyle w:val="Emphasis"/>
          <w:rFonts w:cs="Arial"/>
          <w:i w:val="0"/>
          <w:iCs w:val="0"/>
        </w:rPr>
        <w:t>The post holder</w:t>
      </w:r>
      <w:r w:rsidRPr="00D4060F">
        <w:rPr>
          <w:rStyle w:val="Emphasis"/>
          <w:rFonts w:cs="Arial"/>
          <w:i w:val="0"/>
          <w:iCs w:val="0"/>
        </w:rPr>
        <w:t xml:space="preserve"> will also be the initial contact for all face-to-face admissions enquiries, promoting and providing an excellent applicant service and experience. </w:t>
      </w:r>
    </w:p>
    <w:p w14:paraId="7E0E1E1C" w14:textId="11390E69" w:rsidR="00D0163E" w:rsidRDefault="00D0163E" w:rsidP="00D4060F">
      <w:pPr>
        <w:pStyle w:val="Heading2"/>
        <w:rPr>
          <w:rFonts w:ascii="Arial" w:hAnsi="Arial" w:cs="Arial"/>
          <w:b/>
          <w:color w:val="auto"/>
        </w:rPr>
      </w:pPr>
      <w:r w:rsidRPr="008010BC">
        <w:rPr>
          <w:rFonts w:ascii="Arial" w:hAnsi="Arial" w:cs="Arial"/>
          <w:b/>
          <w:color w:val="auto"/>
        </w:rPr>
        <w:lastRenderedPageBreak/>
        <w:t>Principal Accountabilities</w:t>
      </w:r>
    </w:p>
    <w:p w14:paraId="08B056FB" w14:textId="64EF0939"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 xml:space="preserve">Dealing with all enquiries relating to admissions and the progress of applications across a range of programmes and modes of study including undergraduate and postgraduate taught programmes. </w:t>
      </w:r>
    </w:p>
    <w:p w14:paraId="70058B0F" w14:textId="4141C50C"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Providing accurate advice and guidance to applicants, their families and other stakeholders ensuring that the service provided is delivered in a professional, efficient, sensitive, and courteous manner whether they are in person, by telephone or by email.</w:t>
      </w:r>
    </w:p>
    <w:p w14:paraId="1FB4C147" w14:textId="13312212"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 xml:space="preserve">Working across a range of Social Media platforms to handle applicant enquiries. </w:t>
      </w:r>
    </w:p>
    <w:p w14:paraId="746779F6" w14:textId="5EF4D5AB"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 xml:space="preserve">Communicating accurate advice relating to the progress of applications, interviews and other stages of the admissions and selection processes, demonstrating a working understanding of admissions processes. </w:t>
      </w:r>
    </w:p>
    <w:p w14:paraId="40BEC2E9" w14:textId="71B5E5BF"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Responding to enquiries in relation to admissions procedures to decide on correct course of action referring to the Admissions Advisors for resolution where necessary.</w:t>
      </w:r>
    </w:p>
    <w:p w14:paraId="714837E3" w14:textId="6A3BCE6A"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 xml:space="preserve">Assisting with the collection and uploading of applicant documentation for professional suitability checks and assigning tasks to the relevant Admissions Advisor for processing. </w:t>
      </w:r>
    </w:p>
    <w:p w14:paraId="7A94F819" w14:textId="136AA66E"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 xml:space="preserve">Responsibility for processing direct applicant offer decisions, ensuring that applicants are kept informed of the next steps once they have made their decisions. </w:t>
      </w:r>
    </w:p>
    <w:p w14:paraId="3FFEC201" w14:textId="7D7F8F57"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Supporting application processing at key points in the cycle, particularly during Confirmation and Clearing and any other key timelines.</w:t>
      </w:r>
    </w:p>
    <w:p w14:paraId="2B6581FF" w14:textId="21AB0474"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 xml:space="preserve">Participating in Recruitment, Admissions and Registry events such as Open days, Confirmation, Clearing, Enrolment and Graduation. </w:t>
      </w:r>
    </w:p>
    <w:p w14:paraId="7038E11C" w14:textId="38D695C1"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Participating in any other duties as directed by manager and leaders within the admissions team.</w:t>
      </w:r>
    </w:p>
    <w:p w14:paraId="5120E855" w14:textId="1B3BEF1F"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 xml:space="preserve">Using initiative to resolve problems and queries relevant to responsibilities. </w:t>
      </w:r>
    </w:p>
    <w:p w14:paraId="767DD3C7" w14:textId="3DD87195"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 xml:space="preserve">Acting in a responsible, professional manner and comply with General Data Protection Regulations (GDPR) and data security legislation/policy. In doing so, ensure data is extracted, shared, handled, and stored appropriately and removed responsibly in accordance </w:t>
      </w:r>
      <w:r w:rsidR="009E5D54" w:rsidRPr="00D4060F">
        <w:rPr>
          <w:rStyle w:val="Emphasis"/>
          <w:rFonts w:cs="Arial"/>
          <w:i w:val="0"/>
          <w:iCs w:val="0"/>
        </w:rPr>
        <w:t>with</w:t>
      </w:r>
      <w:r w:rsidRPr="00D4060F">
        <w:rPr>
          <w:rStyle w:val="Emphasis"/>
          <w:rFonts w:cs="Arial"/>
          <w:i w:val="0"/>
          <w:iCs w:val="0"/>
        </w:rPr>
        <w:t xml:space="preserve"> the University’s retention policy. </w:t>
      </w:r>
    </w:p>
    <w:p w14:paraId="54325D65" w14:textId="79661C88"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 xml:space="preserve">Attending all training and development opportunities as required to ensure a continuous high performing culture and customer experience. </w:t>
      </w:r>
    </w:p>
    <w:p w14:paraId="2B35DF4F" w14:textId="5D618477"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 xml:space="preserve">Assisting with the training and induction of new staff to help ensure a deep understanding of relevant procedures, systems, process, and accountability. This includes full participation in mentoring new team members in day-to-day activities. </w:t>
      </w:r>
    </w:p>
    <w:p w14:paraId="4CC49797" w14:textId="0123BB33" w:rsidR="00D4060F" w:rsidRPr="00D4060F" w:rsidRDefault="00D4060F" w:rsidP="00D4060F">
      <w:pPr>
        <w:pStyle w:val="ListParagraph"/>
        <w:numPr>
          <w:ilvl w:val="0"/>
          <w:numId w:val="5"/>
        </w:numPr>
        <w:rPr>
          <w:rStyle w:val="Emphasis"/>
          <w:rFonts w:cs="Arial"/>
          <w:i w:val="0"/>
          <w:iCs w:val="0"/>
        </w:rPr>
      </w:pPr>
      <w:r w:rsidRPr="00D4060F">
        <w:rPr>
          <w:rStyle w:val="Emphasis"/>
          <w:rFonts w:cs="Arial"/>
          <w:i w:val="0"/>
          <w:iCs w:val="0"/>
        </w:rPr>
        <w:t xml:space="preserve">Adopting the University’s Core Values and Underpinning Behaviours. </w:t>
      </w:r>
    </w:p>
    <w:p w14:paraId="42AEE751" w14:textId="45822605" w:rsidR="00D0163E" w:rsidRDefault="00D0163E" w:rsidP="00D4060F">
      <w:pPr>
        <w:pStyle w:val="Heading2"/>
        <w:rPr>
          <w:rFonts w:ascii="Arial" w:hAnsi="Arial" w:cs="Arial"/>
          <w:b/>
          <w:color w:val="auto"/>
        </w:rPr>
      </w:pPr>
      <w:r w:rsidRPr="008010BC">
        <w:rPr>
          <w:rFonts w:ascii="Arial" w:hAnsi="Arial" w:cs="Arial"/>
          <w:b/>
          <w:color w:val="auto"/>
        </w:rPr>
        <w:t>Person Specification</w:t>
      </w:r>
    </w:p>
    <w:p w14:paraId="7EE4BB5F" w14:textId="77777777" w:rsidR="00D0163E" w:rsidRPr="008010BC" w:rsidRDefault="00D0163E" w:rsidP="00D0163E">
      <w:pPr>
        <w:pStyle w:val="Heading3"/>
        <w:rPr>
          <w:rFonts w:ascii="Arial" w:eastAsia="Times New Roman" w:hAnsi="Arial" w:cs="Arial"/>
          <w:b/>
          <w:color w:val="auto"/>
        </w:rPr>
      </w:pPr>
      <w:r w:rsidRPr="008010BC">
        <w:rPr>
          <w:rFonts w:ascii="Arial" w:eastAsia="Times New Roman" w:hAnsi="Arial" w:cs="Arial"/>
          <w:b/>
          <w:color w:val="auto"/>
        </w:rPr>
        <w:t>Essential Criteria</w:t>
      </w:r>
    </w:p>
    <w:p w14:paraId="27F51995" w14:textId="77777777" w:rsidR="00D0163E" w:rsidRDefault="00D0163E" w:rsidP="00D0163E">
      <w:pPr>
        <w:pStyle w:val="Heading4"/>
        <w:rPr>
          <w:rFonts w:ascii="Arial" w:eastAsia="Times New Roman" w:hAnsi="Arial" w:cs="Arial"/>
          <w:b/>
          <w:i w:val="0"/>
          <w:color w:val="auto"/>
        </w:rPr>
      </w:pPr>
      <w:r w:rsidRPr="008010BC">
        <w:rPr>
          <w:rFonts w:ascii="Arial" w:eastAsia="Times New Roman" w:hAnsi="Arial" w:cs="Arial"/>
          <w:b/>
          <w:i w:val="0"/>
          <w:color w:val="auto"/>
        </w:rPr>
        <w:t>Qualifications</w:t>
      </w:r>
    </w:p>
    <w:p w14:paraId="0D3E2755" w14:textId="77777777" w:rsidR="00D4060F" w:rsidRDefault="00D4060F" w:rsidP="00D4060F">
      <w:pPr>
        <w:pStyle w:val="ListParagraph"/>
        <w:numPr>
          <w:ilvl w:val="0"/>
          <w:numId w:val="6"/>
        </w:numPr>
        <w:rPr>
          <w:rStyle w:val="Emphasis"/>
          <w:rFonts w:cs="Arial"/>
          <w:i w:val="0"/>
          <w:iCs w:val="0"/>
        </w:rPr>
      </w:pPr>
      <w:r w:rsidRPr="00D4060F">
        <w:rPr>
          <w:rStyle w:val="Emphasis"/>
          <w:rFonts w:cs="Arial"/>
          <w:i w:val="0"/>
          <w:iCs w:val="0"/>
        </w:rPr>
        <w:t>Level 3 qualifications such as A-Levels, BTEC Extended Diploma or equivalent qualification</w:t>
      </w:r>
    </w:p>
    <w:p w14:paraId="24D47DF4" w14:textId="712AD269" w:rsidR="00D4060F" w:rsidRPr="00D4060F" w:rsidRDefault="00D4060F" w:rsidP="00D4060F">
      <w:pPr>
        <w:pStyle w:val="ListParagraph"/>
        <w:numPr>
          <w:ilvl w:val="0"/>
          <w:numId w:val="6"/>
        </w:numPr>
        <w:rPr>
          <w:rStyle w:val="Emphasis"/>
          <w:rFonts w:cs="Arial"/>
          <w:i w:val="0"/>
          <w:iCs w:val="0"/>
        </w:rPr>
      </w:pPr>
      <w:r w:rsidRPr="00D4060F">
        <w:rPr>
          <w:rStyle w:val="Emphasis"/>
          <w:rFonts w:cs="Arial"/>
          <w:i w:val="0"/>
          <w:iCs w:val="0"/>
        </w:rPr>
        <w:t>GCSE Maths and English at Grade 4/C or equivalent or comparable knowledge and transferable skills gained through professional experience</w:t>
      </w:r>
    </w:p>
    <w:p w14:paraId="2895C0E4" w14:textId="173D46DE" w:rsidR="00D0163E" w:rsidRPr="00D4060F" w:rsidRDefault="00D0163E" w:rsidP="00D4060F">
      <w:pPr>
        <w:pStyle w:val="Heading4"/>
        <w:rPr>
          <w:rFonts w:ascii="Arial" w:hAnsi="Arial" w:cs="Arial"/>
          <w:b/>
          <w:bCs/>
          <w:i w:val="0"/>
          <w:iCs w:val="0"/>
          <w:color w:val="auto"/>
        </w:rPr>
      </w:pPr>
      <w:r w:rsidRPr="00D4060F">
        <w:rPr>
          <w:rFonts w:ascii="Arial" w:hAnsi="Arial" w:cs="Arial"/>
          <w:b/>
          <w:bCs/>
          <w:i w:val="0"/>
          <w:iCs w:val="0"/>
          <w:color w:val="auto"/>
        </w:rPr>
        <w:t>Experience</w:t>
      </w:r>
    </w:p>
    <w:p w14:paraId="57AA780F" w14:textId="26CAE6B1" w:rsidR="00D4060F" w:rsidRPr="00D4060F" w:rsidRDefault="00D4060F" w:rsidP="00D4060F">
      <w:pPr>
        <w:pStyle w:val="ListParagraph"/>
        <w:numPr>
          <w:ilvl w:val="0"/>
          <w:numId w:val="7"/>
        </w:numPr>
        <w:rPr>
          <w:rStyle w:val="Emphasis"/>
          <w:rFonts w:cs="Arial"/>
          <w:i w:val="0"/>
          <w:iCs w:val="0"/>
        </w:rPr>
      </w:pPr>
      <w:r w:rsidRPr="00D4060F">
        <w:rPr>
          <w:rStyle w:val="Emphasis"/>
          <w:rFonts w:cs="Arial"/>
          <w:i w:val="0"/>
          <w:iCs w:val="0"/>
        </w:rPr>
        <w:t xml:space="preserve">Experience of working in a team and meeting performance targets </w:t>
      </w:r>
    </w:p>
    <w:p w14:paraId="41CCCF2F" w14:textId="298F05D7" w:rsidR="00D4060F" w:rsidRPr="00D4060F" w:rsidRDefault="00D4060F" w:rsidP="00D4060F">
      <w:pPr>
        <w:pStyle w:val="ListParagraph"/>
        <w:numPr>
          <w:ilvl w:val="0"/>
          <w:numId w:val="7"/>
        </w:numPr>
        <w:rPr>
          <w:rStyle w:val="Emphasis"/>
          <w:rFonts w:cs="Arial"/>
          <w:i w:val="0"/>
          <w:iCs w:val="0"/>
        </w:rPr>
      </w:pPr>
      <w:r w:rsidRPr="00D4060F">
        <w:rPr>
          <w:rStyle w:val="Emphasis"/>
          <w:rFonts w:cs="Arial"/>
          <w:i w:val="0"/>
          <w:iCs w:val="0"/>
        </w:rPr>
        <w:t>Experience of working in a customer service environment</w:t>
      </w:r>
    </w:p>
    <w:p w14:paraId="693521F4" w14:textId="12D6F56B" w:rsidR="00D4060F" w:rsidRPr="00D4060F" w:rsidRDefault="00D4060F" w:rsidP="00D4060F">
      <w:pPr>
        <w:pStyle w:val="ListParagraph"/>
        <w:numPr>
          <w:ilvl w:val="0"/>
          <w:numId w:val="7"/>
        </w:numPr>
        <w:rPr>
          <w:rStyle w:val="Emphasis"/>
          <w:rFonts w:cs="Arial"/>
          <w:i w:val="0"/>
          <w:iCs w:val="0"/>
        </w:rPr>
      </w:pPr>
      <w:r w:rsidRPr="00D4060F">
        <w:rPr>
          <w:rStyle w:val="Emphasis"/>
          <w:rFonts w:cs="Arial"/>
          <w:i w:val="0"/>
          <w:iCs w:val="0"/>
        </w:rPr>
        <w:t>Experience of dealing with a wide range of customers by telephone, email and face-to-face</w:t>
      </w:r>
    </w:p>
    <w:p w14:paraId="36646C5A" w14:textId="5B91B34E" w:rsidR="00D4060F" w:rsidRPr="00D4060F" w:rsidRDefault="00D4060F" w:rsidP="00D4060F">
      <w:pPr>
        <w:pStyle w:val="ListParagraph"/>
        <w:numPr>
          <w:ilvl w:val="0"/>
          <w:numId w:val="7"/>
        </w:numPr>
        <w:rPr>
          <w:rStyle w:val="Emphasis"/>
          <w:rFonts w:cs="Arial"/>
          <w:i w:val="0"/>
          <w:iCs w:val="0"/>
        </w:rPr>
      </w:pPr>
      <w:r w:rsidRPr="00D4060F">
        <w:rPr>
          <w:rStyle w:val="Emphasis"/>
          <w:rFonts w:cs="Arial"/>
          <w:i w:val="0"/>
          <w:iCs w:val="0"/>
        </w:rPr>
        <w:lastRenderedPageBreak/>
        <w:t>Experience of solving problems, effectively and efficiently</w:t>
      </w:r>
    </w:p>
    <w:p w14:paraId="459D82F3" w14:textId="7F98A254" w:rsidR="00D4060F" w:rsidRPr="00D4060F" w:rsidRDefault="00D4060F" w:rsidP="00D4060F">
      <w:pPr>
        <w:pStyle w:val="ListParagraph"/>
        <w:numPr>
          <w:ilvl w:val="0"/>
          <w:numId w:val="7"/>
        </w:numPr>
        <w:rPr>
          <w:rStyle w:val="Emphasis"/>
          <w:rFonts w:cs="Arial"/>
          <w:i w:val="0"/>
          <w:iCs w:val="0"/>
        </w:rPr>
      </w:pPr>
      <w:r w:rsidRPr="00D4060F">
        <w:rPr>
          <w:rStyle w:val="Emphasis"/>
          <w:rFonts w:cs="Arial"/>
          <w:i w:val="0"/>
          <w:iCs w:val="0"/>
        </w:rPr>
        <w:t>Experience of using initiative in the performance of your duties and working without close supervision</w:t>
      </w:r>
    </w:p>
    <w:p w14:paraId="46B57E57" w14:textId="1D987F68" w:rsidR="00D4060F" w:rsidRPr="00D4060F" w:rsidRDefault="00D4060F" w:rsidP="00D4060F">
      <w:pPr>
        <w:pStyle w:val="ListParagraph"/>
        <w:numPr>
          <w:ilvl w:val="0"/>
          <w:numId w:val="7"/>
        </w:numPr>
        <w:rPr>
          <w:rStyle w:val="Emphasis"/>
          <w:rFonts w:cs="Arial"/>
          <w:i w:val="0"/>
          <w:iCs w:val="0"/>
        </w:rPr>
      </w:pPr>
      <w:r w:rsidRPr="00D4060F">
        <w:rPr>
          <w:rStyle w:val="Emphasis"/>
          <w:rFonts w:cs="Arial"/>
          <w:i w:val="0"/>
          <w:iCs w:val="0"/>
        </w:rPr>
        <w:t>Experience of using Microsoft Tools (MS Office, Word, Excel, Outlook, Teams and contact databases</w:t>
      </w:r>
    </w:p>
    <w:p w14:paraId="3BBCB62F" w14:textId="3CF0D7C9" w:rsidR="00D4060F" w:rsidRPr="00D4060F" w:rsidRDefault="00D4060F" w:rsidP="00D4060F">
      <w:pPr>
        <w:pStyle w:val="ListParagraph"/>
        <w:numPr>
          <w:ilvl w:val="0"/>
          <w:numId w:val="7"/>
        </w:numPr>
        <w:rPr>
          <w:rStyle w:val="Emphasis"/>
          <w:rFonts w:cs="Arial"/>
          <w:i w:val="0"/>
          <w:iCs w:val="0"/>
        </w:rPr>
      </w:pPr>
      <w:r w:rsidRPr="00D4060F">
        <w:rPr>
          <w:rStyle w:val="Emphasis"/>
          <w:rFonts w:cs="Arial"/>
          <w:i w:val="0"/>
          <w:iCs w:val="0"/>
        </w:rPr>
        <w:t>Experience of working collaboratively across boundaries to achieve common goals</w:t>
      </w:r>
    </w:p>
    <w:p w14:paraId="73CD0269" w14:textId="6899512F" w:rsidR="00D4060F" w:rsidRPr="00D4060F" w:rsidRDefault="00D4060F" w:rsidP="00D4060F">
      <w:pPr>
        <w:pStyle w:val="ListParagraph"/>
        <w:numPr>
          <w:ilvl w:val="0"/>
          <w:numId w:val="7"/>
        </w:numPr>
        <w:rPr>
          <w:rStyle w:val="Emphasis"/>
          <w:rFonts w:cs="Arial"/>
          <w:i w:val="0"/>
          <w:iCs w:val="0"/>
        </w:rPr>
      </w:pPr>
      <w:r w:rsidRPr="00D4060F">
        <w:rPr>
          <w:rStyle w:val="Emphasis"/>
          <w:rFonts w:cs="Arial"/>
          <w:i w:val="0"/>
          <w:iCs w:val="0"/>
        </w:rPr>
        <w:t>Experience of building and maintaining strong working relationships at all levels across an organisation</w:t>
      </w:r>
    </w:p>
    <w:p w14:paraId="1DB46483" w14:textId="18619CE7" w:rsidR="00D0163E" w:rsidRPr="008010BC" w:rsidRDefault="00D0163E" w:rsidP="00D4060F">
      <w:pPr>
        <w:pStyle w:val="Heading4"/>
        <w:rPr>
          <w:rFonts w:ascii="Arial" w:hAnsi="Arial" w:cs="Arial"/>
          <w:b/>
          <w:i w:val="0"/>
          <w:color w:val="auto"/>
        </w:rPr>
      </w:pPr>
      <w:r w:rsidRPr="008010BC">
        <w:rPr>
          <w:rFonts w:ascii="Arial" w:hAnsi="Arial" w:cs="Arial"/>
          <w:b/>
          <w:i w:val="0"/>
          <w:color w:val="auto"/>
        </w:rPr>
        <w:t>Skills, knowledge &amp; abilities</w:t>
      </w:r>
    </w:p>
    <w:p w14:paraId="299AFC86" w14:textId="66BCA306" w:rsidR="00D4060F" w:rsidRPr="00D4060F" w:rsidRDefault="00D4060F" w:rsidP="00D4060F">
      <w:pPr>
        <w:pStyle w:val="ListParagraph"/>
        <w:numPr>
          <w:ilvl w:val="0"/>
          <w:numId w:val="8"/>
        </w:numPr>
        <w:rPr>
          <w:rStyle w:val="Emphasis"/>
          <w:rFonts w:cs="Arial"/>
          <w:i w:val="0"/>
          <w:iCs w:val="0"/>
        </w:rPr>
      </w:pPr>
      <w:r w:rsidRPr="00D4060F">
        <w:rPr>
          <w:rStyle w:val="Emphasis"/>
          <w:rFonts w:cs="Arial"/>
          <w:i w:val="0"/>
          <w:iCs w:val="0"/>
        </w:rPr>
        <w:t>Strong communication and interpersonal skills with the ability to develop and maintain effective working relationships with staff in the immediate workplace, across the Department and beyond</w:t>
      </w:r>
    </w:p>
    <w:p w14:paraId="39D65A13" w14:textId="7D50A41A" w:rsidR="00D4060F" w:rsidRPr="00D4060F" w:rsidRDefault="00D4060F" w:rsidP="00D4060F">
      <w:pPr>
        <w:pStyle w:val="ListParagraph"/>
        <w:numPr>
          <w:ilvl w:val="0"/>
          <w:numId w:val="8"/>
        </w:numPr>
        <w:rPr>
          <w:rStyle w:val="Emphasis"/>
          <w:rFonts w:cs="Arial"/>
          <w:i w:val="0"/>
          <w:iCs w:val="0"/>
        </w:rPr>
      </w:pPr>
      <w:r w:rsidRPr="00D4060F">
        <w:rPr>
          <w:rStyle w:val="Emphasis"/>
          <w:rFonts w:cs="Arial"/>
          <w:i w:val="0"/>
          <w:iCs w:val="0"/>
        </w:rPr>
        <w:t xml:space="preserve">Ability to communicate effectively with customers in writing, on the telephone, in person and across a range of social </w:t>
      </w:r>
      <w:r w:rsidR="003942C1">
        <w:rPr>
          <w:rStyle w:val="Emphasis"/>
          <w:rFonts w:cs="Arial"/>
          <w:i w:val="0"/>
          <w:iCs w:val="0"/>
        </w:rPr>
        <w:t>m</w:t>
      </w:r>
      <w:r w:rsidRPr="00D4060F">
        <w:rPr>
          <w:rStyle w:val="Emphasis"/>
          <w:rFonts w:cs="Arial"/>
          <w:i w:val="0"/>
          <w:iCs w:val="0"/>
        </w:rPr>
        <w:t>edia platforms</w:t>
      </w:r>
    </w:p>
    <w:p w14:paraId="6F4A69FC" w14:textId="2353CC15" w:rsidR="00D4060F" w:rsidRPr="00D4060F" w:rsidRDefault="00D4060F" w:rsidP="00D4060F">
      <w:pPr>
        <w:pStyle w:val="ListParagraph"/>
        <w:numPr>
          <w:ilvl w:val="0"/>
          <w:numId w:val="8"/>
        </w:numPr>
        <w:rPr>
          <w:rStyle w:val="Emphasis"/>
          <w:rFonts w:cs="Arial"/>
          <w:i w:val="0"/>
          <w:iCs w:val="0"/>
        </w:rPr>
      </w:pPr>
      <w:r w:rsidRPr="00D4060F">
        <w:rPr>
          <w:rStyle w:val="Emphasis"/>
          <w:rFonts w:cs="Arial"/>
          <w:i w:val="0"/>
          <w:iCs w:val="0"/>
        </w:rPr>
        <w:t>High level of accuracy and attention to detail</w:t>
      </w:r>
    </w:p>
    <w:p w14:paraId="14D0D5A5" w14:textId="1B8F1189" w:rsidR="00D4060F" w:rsidRPr="00D4060F" w:rsidRDefault="00D4060F" w:rsidP="00D4060F">
      <w:pPr>
        <w:pStyle w:val="ListParagraph"/>
        <w:numPr>
          <w:ilvl w:val="0"/>
          <w:numId w:val="8"/>
        </w:numPr>
        <w:rPr>
          <w:rStyle w:val="Emphasis"/>
          <w:rFonts w:cs="Arial"/>
          <w:i w:val="0"/>
          <w:iCs w:val="0"/>
        </w:rPr>
      </w:pPr>
      <w:r w:rsidRPr="00D4060F">
        <w:rPr>
          <w:rStyle w:val="Emphasis"/>
          <w:rFonts w:cs="Arial"/>
          <w:i w:val="0"/>
          <w:iCs w:val="0"/>
        </w:rPr>
        <w:t>Strong customer services skills</w:t>
      </w:r>
    </w:p>
    <w:p w14:paraId="2AA0E067" w14:textId="5F105592" w:rsidR="00D4060F" w:rsidRPr="00D4060F" w:rsidRDefault="00D4060F" w:rsidP="00D4060F">
      <w:pPr>
        <w:pStyle w:val="ListParagraph"/>
        <w:numPr>
          <w:ilvl w:val="0"/>
          <w:numId w:val="8"/>
        </w:numPr>
        <w:rPr>
          <w:rStyle w:val="Emphasis"/>
          <w:rFonts w:cs="Arial"/>
          <w:i w:val="0"/>
          <w:iCs w:val="0"/>
        </w:rPr>
      </w:pPr>
      <w:r w:rsidRPr="00D4060F">
        <w:rPr>
          <w:rStyle w:val="Emphasis"/>
          <w:rFonts w:cs="Arial"/>
          <w:i w:val="0"/>
          <w:iCs w:val="0"/>
        </w:rPr>
        <w:t>Strong organisational and time management skills</w:t>
      </w:r>
    </w:p>
    <w:p w14:paraId="78CD9180" w14:textId="3CCACF19" w:rsidR="00D4060F" w:rsidRPr="00D4060F" w:rsidRDefault="00D4060F" w:rsidP="00D4060F">
      <w:pPr>
        <w:pStyle w:val="ListParagraph"/>
        <w:numPr>
          <w:ilvl w:val="0"/>
          <w:numId w:val="8"/>
        </w:numPr>
        <w:rPr>
          <w:rStyle w:val="Emphasis"/>
          <w:rFonts w:cs="Arial"/>
          <w:i w:val="0"/>
          <w:iCs w:val="0"/>
        </w:rPr>
      </w:pPr>
      <w:r w:rsidRPr="00D4060F">
        <w:rPr>
          <w:rStyle w:val="Emphasis"/>
          <w:rFonts w:cs="Arial"/>
          <w:i w:val="0"/>
          <w:iCs w:val="0"/>
        </w:rPr>
        <w:t>Good judgement of situations and people and the ability to respond appropriately and professionally</w:t>
      </w:r>
    </w:p>
    <w:p w14:paraId="0153E3A6" w14:textId="4946AAF5" w:rsidR="00D4060F" w:rsidRPr="00D4060F" w:rsidRDefault="00D4060F" w:rsidP="00D4060F">
      <w:pPr>
        <w:pStyle w:val="ListParagraph"/>
        <w:numPr>
          <w:ilvl w:val="0"/>
          <w:numId w:val="8"/>
        </w:numPr>
        <w:rPr>
          <w:rStyle w:val="Emphasis"/>
          <w:rFonts w:cs="Arial"/>
          <w:i w:val="0"/>
          <w:iCs w:val="0"/>
        </w:rPr>
      </w:pPr>
      <w:r w:rsidRPr="00D4060F">
        <w:rPr>
          <w:rStyle w:val="Emphasis"/>
          <w:rFonts w:cs="Arial"/>
          <w:i w:val="0"/>
          <w:iCs w:val="0"/>
        </w:rPr>
        <w:t>Ability to adapt and be flexible</w:t>
      </w:r>
    </w:p>
    <w:p w14:paraId="18A8F76E" w14:textId="5E53A99A" w:rsidR="00D4060F" w:rsidRPr="00D4060F" w:rsidRDefault="00D4060F" w:rsidP="00D4060F">
      <w:pPr>
        <w:pStyle w:val="ListParagraph"/>
        <w:numPr>
          <w:ilvl w:val="0"/>
          <w:numId w:val="8"/>
        </w:numPr>
        <w:rPr>
          <w:rStyle w:val="Emphasis"/>
          <w:rFonts w:cs="Arial"/>
          <w:i w:val="0"/>
          <w:iCs w:val="0"/>
        </w:rPr>
      </w:pPr>
      <w:r w:rsidRPr="00D4060F">
        <w:rPr>
          <w:rStyle w:val="Emphasis"/>
          <w:rFonts w:cs="Arial"/>
          <w:i w:val="0"/>
          <w:iCs w:val="0"/>
        </w:rPr>
        <w:t xml:space="preserve">Good analytical skills </w:t>
      </w:r>
    </w:p>
    <w:p w14:paraId="5E5D18DC" w14:textId="6AB764F5" w:rsidR="00D0163E" w:rsidRDefault="00D0163E" w:rsidP="00D4060F">
      <w:pPr>
        <w:pStyle w:val="Heading4"/>
        <w:rPr>
          <w:rFonts w:ascii="Arial" w:hAnsi="Arial" w:cs="Arial"/>
          <w:b/>
          <w:i w:val="0"/>
          <w:color w:val="auto"/>
        </w:rPr>
      </w:pPr>
      <w:r w:rsidRPr="008010BC">
        <w:rPr>
          <w:rFonts w:ascii="Arial" w:hAnsi="Arial" w:cs="Arial"/>
          <w:b/>
          <w:i w:val="0"/>
          <w:color w:val="auto"/>
        </w:rPr>
        <w:t>Business requirements</w:t>
      </w:r>
    </w:p>
    <w:p w14:paraId="27E6A9BD" w14:textId="59733029" w:rsidR="00F65D2B" w:rsidRDefault="00F65D2B" w:rsidP="00F65D2B">
      <w:pPr>
        <w:pStyle w:val="ListParagraph"/>
        <w:numPr>
          <w:ilvl w:val="0"/>
          <w:numId w:val="9"/>
        </w:numPr>
        <w:rPr>
          <w:rStyle w:val="Emphasis"/>
          <w:rFonts w:cs="Arial"/>
          <w:i w:val="0"/>
          <w:iCs w:val="0"/>
        </w:rPr>
      </w:pPr>
      <w:r>
        <w:rPr>
          <w:rStyle w:val="Emphasis"/>
          <w:rFonts w:cs="Arial"/>
          <w:i w:val="0"/>
          <w:iCs w:val="0"/>
        </w:rPr>
        <w:t>Willingness</w:t>
      </w:r>
      <w:r w:rsidRPr="00393A87">
        <w:rPr>
          <w:rStyle w:val="Emphasis"/>
          <w:rFonts w:cs="Arial"/>
          <w:i w:val="0"/>
          <w:iCs w:val="0"/>
        </w:rPr>
        <w:t xml:space="preserve"> to work outside of normal hours at times as relevant to achieving service delivery, targets and deadlines</w:t>
      </w:r>
      <w:r>
        <w:rPr>
          <w:rStyle w:val="Emphasis"/>
          <w:rFonts w:cs="Arial"/>
          <w:i w:val="0"/>
          <w:iCs w:val="0"/>
        </w:rPr>
        <w:t>, including</w:t>
      </w:r>
      <w:r w:rsidRPr="00F65D2B">
        <w:rPr>
          <w:rStyle w:val="Emphasis"/>
          <w:rFonts w:cs="Arial"/>
          <w:i w:val="0"/>
          <w:iCs w:val="0"/>
        </w:rPr>
        <w:t>, when required, evenings and weekends</w:t>
      </w:r>
    </w:p>
    <w:p w14:paraId="75DB6529" w14:textId="602ECABB" w:rsidR="00DF085D" w:rsidRPr="00DF085D" w:rsidRDefault="00DF085D" w:rsidP="00F65D2B">
      <w:pPr>
        <w:pStyle w:val="ListParagraph"/>
        <w:numPr>
          <w:ilvl w:val="0"/>
          <w:numId w:val="9"/>
        </w:numPr>
        <w:rPr>
          <w:rStyle w:val="Emphasis"/>
          <w:rFonts w:cs="Arial"/>
        </w:rPr>
      </w:pPr>
      <w:r w:rsidRPr="00DF085D">
        <w:rPr>
          <w:rFonts w:cs="Arial"/>
        </w:rPr>
        <w:t>Ability to work outside of normal working hours (including some evenings and weekends), to support the business during key University events, such as Graduation, Clearing and Open Days</w:t>
      </w:r>
    </w:p>
    <w:p w14:paraId="570A71BA" w14:textId="7E33259E" w:rsidR="00F65D2B" w:rsidRPr="00393A87" w:rsidRDefault="00F65D2B" w:rsidP="00F65D2B">
      <w:pPr>
        <w:pStyle w:val="ListParagraph"/>
        <w:numPr>
          <w:ilvl w:val="0"/>
          <w:numId w:val="9"/>
        </w:numPr>
        <w:rPr>
          <w:i/>
          <w:iCs/>
        </w:rPr>
      </w:pPr>
      <w:r w:rsidRPr="00E118BA">
        <w:rPr>
          <w:rStyle w:val="Emphasis"/>
          <w:rFonts w:cs="Arial"/>
          <w:i w:val="0"/>
          <w:iCs w:val="0"/>
        </w:rPr>
        <w:t xml:space="preserve">Willingness and flexibility to travel and work between University </w:t>
      </w:r>
      <w:r>
        <w:rPr>
          <w:rStyle w:val="Emphasis"/>
          <w:rFonts w:cs="Arial"/>
          <w:i w:val="0"/>
          <w:iCs w:val="0"/>
        </w:rPr>
        <w:t xml:space="preserve">and external </w:t>
      </w:r>
      <w:r w:rsidRPr="00E118BA">
        <w:rPr>
          <w:rStyle w:val="Emphasis"/>
          <w:rFonts w:cs="Arial"/>
          <w:i w:val="0"/>
          <w:iCs w:val="0"/>
        </w:rPr>
        <w:t>sites in a cost effective and timely manner</w:t>
      </w:r>
      <w:r>
        <w:rPr>
          <w:rStyle w:val="Emphasis"/>
          <w:rFonts w:cs="Arial"/>
          <w:i w:val="0"/>
          <w:iCs w:val="0"/>
        </w:rPr>
        <w:t xml:space="preserve"> </w:t>
      </w:r>
      <w:r w:rsidRPr="00393A87">
        <w:rPr>
          <w:rStyle w:val="Emphasis"/>
          <w:rFonts w:cs="Arial"/>
          <w:i w:val="0"/>
          <w:iCs w:val="0"/>
        </w:rPr>
        <w:t>as relevant to support staff, attend events, meetings</w:t>
      </w:r>
      <w:r>
        <w:rPr>
          <w:rStyle w:val="Emphasis"/>
          <w:rFonts w:cs="Arial"/>
          <w:i w:val="0"/>
          <w:iCs w:val="0"/>
        </w:rPr>
        <w:t xml:space="preserve">, </w:t>
      </w:r>
      <w:r w:rsidRPr="00F65D2B">
        <w:rPr>
          <w:rStyle w:val="Emphasis"/>
          <w:rFonts w:cs="Arial"/>
          <w:i w:val="0"/>
          <w:iCs w:val="0"/>
        </w:rPr>
        <w:t>and/or undertaking any duties, as required, relevant to the level of the post</w:t>
      </w:r>
    </w:p>
    <w:p w14:paraId="47CE7DDB" w14:textId="77777777" w:rsidR="00D0163E" w:rsidRPr="008010BC" w:rsidRDefault="00D0163E" w:rsidP="00521F87">
      <w:pPr>
        <w:pStyle w:val="Heading3"/>
        <w:rPr>
          <w:rFonts w:ascii="Arial" w:eastAsia="Times New Roman" w:hAnsi="Arial" w:cs="Arial"/>
          <w:b/>
          <w:color w:val="auto"/>
        </w:rPr>
      </w:pPr>
      <w:r w:rsidRPr="008010BC">
        <w:rPr>
          <w:rFonts w:ascii="Arial" w:eastAsia="Times New Roman" w:hAnsi="Arial" w:cs="Arial"/>
          <w:b/>
          <w:color w:val="auto"/>
        </w:rPr>
        <w:t>Desirable Criteria</w:t>
      </w:r>
    </w:p>
    <w:p w14:paraId="57BF038A" w14:textId="77777777" w:rsidR="00D0163E" w:rsidRPr="008010BC" w:rsidRDefault="00D0163E" w:rsidP="00521F87">
      <w:pPr>
        <w:pStyle w:val="Heading4"/>
        <w:rPr>
          <w:rFonts w:ascii="Arial" w:eastAsia="Times New Roman" w:hAnsi="Arial" w:cs="Arial"/>
          <w:b/>
          <w:i w:val="0"/>
          <w:color w:val="auto"/>
        </w:rPr>
      </w:pPr>
      <w:r w:rsidRPr="008010BC">
        <w:rPr>
          <w:rFonts w:ascii="Arial" w:eastAsia="Times New Roman" w:hAnsi="Arial" w:cs="Arial"/>
          <w:b/>
          <w:i w:val="0"/>
          <w:color w:val="auto"/>
        </w:rPr>
        <w:t>Qualifications</w:t>
      </w:r>
    </w:p>
    <w:p w14:paraId="34872CAF" w14:textId="32F44177" w:rsidR="00F65D2B" w:rsidRPr="00F65D2B" w:rsidRDefault="00F65D2B" w:rsidP="00F65D2B">
      <w:pPr>
        <w:pStyle w:val="ListParagraph"/>
        <w:numPr>
          <w:ilvl w:val="0"/>
          <w:numId w:val="11"/>
        </w:numPr>
        <w:rPr>
          <w:rStyle w:val="Emphasis"/>
          <w:rFonts w:cs="Arial"/>
          <w:i w:val="0"/>
          <w:iCs w:val="0"/>
        </w:rPr>
      </w:pPr>
      <w:r w:rsidRPr="00F65D2B">
        <w:rPr>
          <w:rStyle w:val="Emphasis"/>
          <w:rFonts w:cs="Arial"/>
          <w:i w:val="0"/>
          <w:iCs w:val="0"/>
        </w:rPr>
        <w:t xml:space="preserve">HND or equivalent </w:t>
      </w:r>
    </w:p>
    <w:p w14:paraId="40CA17A8" w14:textId="5701AB13" w:rsidR="00F65D2B" w:rsidRPr="00F65D2B" w:rsidRDefault="00F65D2B" w:rsidP="00F65D2B">
      <w:pPr>
        <w:pStyle w:val="ListParagraph"/>
        <w:numPr>
          <w:ilvl w:val="0"/>
          <w:numId w:val="11"/>
        </w:numPr>
        <w:rPr>
          <w:rStyle w:val="Emphasis"/>
          <w:rFonts w:cs="Arial"/>
          <w:i w:val="0"/>
          <w:iCs w:val="0"/>
        </w:rPr>
      </w:pPr>
      <w:r w:rsidRPr="00F65D2B">
        <w:rPr>
          <w:rStyle w:val="Emphasis"/>
          <w:rFonts w:cs="Arial"/>
          <w:i w:val="0"/>
          <w:iCs w:val="0"/>
        </w:rPr>
        <w:t xml:space="preserve">IT qualifications (or equivalent experience) </w:t>
      </w:r>
      <w:proofErr w:type="spellStart"/>
      <w:r w:rsidRPr="00F65D2B">
        <w:rPr>
          <w:rStyle w:val="Emphasis"/>
          <w:rFonts w:cs="Arial"/>
          <w:i w:val="0"/>
          <w:iCs w:val="0"/>
        </w:rPr>
        <w:t>eg</w:t>
      </w:r>
      <w:proofErr w:type="spellEnd"/>
      <w:r w:rsidRPr="00F65D2B">
        <w:rPr>
          <w:rStyle w:val="Emphasis"/>
          <w:rFonts w:cs="Arial"/>
          <w:i w:val="0"/>
          <w:iCs w:val="0"/>
        </w:rPr>
        <w:t xml:space="preserve"> web development, Share-point, MS 365, MS Teams </w:t>
      </w:r>
    </w:p>
    <w:p w14:paraId="2159B8BE" w14:textId="64E876EB" w:rsidR="00F65D2B" w:rsidRPr="00F65D2B" w:rsidRDefault="00F65D2B" w:rsidP="00F65D2B">
      <w:pPr>
        <w:pStyle w:val="ListParagraph"/>
        <w:numPr>
          <w:ilvl w:val="0"/>
          <w:numId w:val="11"/>
        </w:numPr>
        <w:rPr>
          <w:rStyle w:val="Emphasis"/>
          <w:rFonts w:cs="Arial"/>
          <w:i w:val="0"/>
          <w:iCs w:val="0"/>
        </w:rPr>
      </w:pPr>
      <w:r w:rsidRPr="00F65D2B">
        <w:rPr>
          <w:rStyle w:val="Emphasis"/>
          <w:rFonts w:cs="Arial"/>
          <w:i w:val="0"/>
          <w:iCs w:val="0"/>
        </w:rPr>
        <w:t xml:space="preserve">Customer service qualifications </w:t>
      </w:r>
    </w:p>
    <w:p w14:paraId="1721CD90" w14:textId="214CFB84" w:rsidR="00D0163E" w:rsidRPr="008010BC" w:rsidRDefault="00D0163E" w:rsidP="00F65D2B">
      <w:pPr>
        <w:pStyle w:val="Heading4"/>
        <w:rPr>
          <w:rFonts w:ascii="Arial" w:hAnsi="Arial" w:cs="Arial"/>
          <w:b/>
          <w:i w:val="0"/>
          <w:color w:val="auto"/>
        </w:rPr>
      </w:pPr>
      <w:r w:rsidRPr="008010BC">
        <w:rPr>
          <w:rFonts w:ascii="Arial" w:hAnsi="Arial" w:cs="Arial"/>
          <w:b/>
          <w:i w:val="0"/>
          <w:color w:val="auto"/>
        </w:rPr>
        <w:t>Experience</w:t>
      </w:r>
    </w:p>
    <w:p w14:paraId="01E5BC1B" w14:textId="1B9EBE08" w:rsidR="00F65D2B" w:rsidRPr="00F65D2B" w:rsidRDefault="00F65D2B" w:rsidP="00F65D2B">
      <w:pPr>
        <w:pStyle w:val="ListParagraph"/>
        <w:numPr>
          <w:ilvl w:val="0"/>
          <w:numId w:val="12"/>
        </w:numPr>
        <w:rPr>
          <w:rStyle w:val="Emphasis"/>
          <w:rFonts w:cs="Arial"/>
          <w:i w:val="0"/>
          <w:iCs w:val="0"/>
        </w:rPr>
      </w:pPr>
      <w:r w:rsidRPr="00F65D2B">
        <w:rPr>
          <w:rStyle w:val="Emphasis"/>
          <w:rFonts w:cs="Arial"/>
          <w:i w:val="0"/>
          <w:iCs w:val="0"/>
        </w:rPr>
        <w:t xml:space="preserve">Experience of working in an admissions/recruitment team. </w:t>
      </w:r>
    </w:p>
    <w:p w14:paraId="656E0B48" w14:textId="243231E5" w:rsidR="00F65D2B" w:rsidRPr="00F65D2B" w:rsidRDefault="00F65D2B" w:rsidP="00F65D2B">
      <w:pPr>
        <w:pStyle w:val="ListParagraph"/>
        <w:numPr>
          <w:ilvl w:val="0"/>
          <w:numId w:val="12"/>
        </w:numPr>
        <w:rPr>
          <w:rStyle w:val="Emphasis"/>
          <w:rFonts w:cs="Arial"/>
          <w:i w:val="0"/>
          <w:iCs w:val="0"/>
        </w:rPr>
      </w:pPr>
      <w:r w:rsidRPr="00F65D2B">
        <w:rPr>
          <w:rStyle w:val="Emphasis"/>
          <w:rFonts w:cs="Arial"/>
          <w:i w:val="0"/>
          <w:iCs w:val="0"/>
        </w:rPr>
        <w:t xml:space="preserve">Experience of working in the Higher Education sector. </w:t>
      </w:r>
    </w:p>
    <w:p w14:paraId="49B3C132" w14:textId="017BFB5D" w:rsidR="00F65D2B" w:rsidRPr="00F65D2B" w:rsidRDefault="00F65D2B" w:rsidP="00F65D2B">
      <w:pPr>
        <w:pStyle w:val="ListParagraph"/>
        <w:numPr>
          <w:ilvl w:val="0"/>
          <w:numId w:val="12"/>
        </w:numPr>
        <w:rPr>
          <w:rStyle w:val="Emphasis"/>
          <w:rFonts w:cs="Arial"/>
          <w:i w:val="0"/>
          <w:iCs w:val="0"/>
        </w:rPr>
      </w:pPr>
      <w:r w:rsidRPr="00F65D2B">
        <w:rPr>
          <w:rStyle w:val="Emphasis"/>
          <w:rFonts w:cs="Arial"/>
          <w:i w:val="0"/>
          <w:iCs w:val="0"/>
        </w:rPr>
        <w:t xml:space="preserve">Experience working with a Customer Relationship Management (CRM) system. </w:t>
      </w:r>
    </w:p>
    <w:p w14:paraId="2E8F193B" w14:textId="5D0DC37F" w:rsidR="00F65D2B" w:rsidRPr="00F65D2B" w:rsidRDefault="00F65D2B" w:rsidP="00F65D2B">
      <w:pPr>
        <w:pStyle w:val="ListParagraph"/>
        <w:numPr>
          <w:ilvl w:val="0"/>
          <w:numId w:val="12"/>
        </w:numPr>
        <w:rPr>
          <w:rStyle w:val="Emphasis"/>
          <w:rFonts w:cs="Arial"/>
          <w:i w:val="0"/>
          <w:iCs w:val="0"/>
        </w:rPr>
      </w:pPr>
      <w:r w:rsidRPr="00F65D2B">
        <w:rPr>
          <w:rStyle w:val="Emphasis"/>
          <w:rFonts w:cs="Arial"/>
          <w:i w:val="0"/>
          <w:iCs w:val="0"/>
        </w:rPr>
        <w:t>Experience in handling customer enquiries using social media platforms.</w:t>
      </w:r>
    </w:p>
    <w:p w14:paraId="31D00374" w14:textId="77777777" w:rsidR="00D0163E" w:rsidRPr="008010BC" w:rsidRDefault="00C54A45" w:rsidP="00D537F5">
      <w:pPr>
        <w:pStyle w:val="Heading1"/>
        <w:rPr>
          <w:rFonts w:ascii="Arial" w:hAnsi="Arial" w:cs="Arial"/>
          <w:b/>
          <w:color w:val="auto"/>
        </w:rPr>
      </w:pPr>
      <w:r w:rsidRPr="008010BC">
        <w:rPr>
          <w:rFonts w:ascii="Arial" w:hAnsi="Arial" w:cs="Arial"/>
          <w:b/>
          <w:color w:val="auto"/>
        </w:rPr>
        <w:t>Benefits</w:t>
      </w:r>
    </w:p>
    <w:p w14:paraId="5CA5CB37" w14:textId="4864579C" w:rsidR="00881E42" w:rsidRPr="00881E42" w:rsidRDefault="00881E42" w:rsidP="00881E42">
      <w:pPr>
        <w:spacing w:after="200" w:line="276" w:lineRule="auto"/>
        <w:rPr>
          <w:rFonts w:cs="Arial"/>
        </w:rPr>
      </w:pPr>
      <w:r w:rsidRPr="00881E42">
        <w:rPr>
          <w:rFonts w:cs="Arial"/>
        </w:rPr>
        <w:t>The University of Derby believes in providing choice to our people suited to their needs or life stages. Offering a number of salary sacrifice options, a generous holiday entitlement of </w:t>
      </w:r>
      <w:r>
        <w:rPr>
          <w:rFonts w:cs="Arial"/>
        </w:rPr>
        <w:t>26</w:t>
      </w:r>
      <w:r w:rsidRPr="00881E42">
        <w:rPr>
          <w:rFonts w:cs="Arial"/>
        </w:rPr>
        <w:t xml:space="preserve"> days plus bank holidays and 4 concessionary days and a host of family </w:t>
      </w:r>
      <w:r w:rsidRPr="00881E42">
        <w:rPr>
          <w:rFonts w:cs="Arial"/>
        </w:rPr>
        <w:lastRenderedPageBreak/>
        <w:t>friendly policies, mean that splitting your time and finances can be easier. For those with prospective students in the household, we also offer tuition fee support to partners and children and, not forgetting you, we offer financial support for accredited learning. </w:t>
      </w:r>
    </w:p>
    <w:p w14:paraId="5F71DC23" w14:textId="77777777" w:rsidR="00881E42" w:rsidRPr="00881E42" w:rsidRDefault="00881E42" w:rsidP="00881E42">
      <w:pPr>
        <w:spacing w:after="200" w:line="276" w:lineRule="auto"/>
        <w:rPr>
          <w:rFonts w:cs="Arial"/>
        </w:rPr>
      </w:pPr>
      <w:r w:rsidRPr="00881E42">
        <w:rPr>
          <w:rFonts w:cs="Arial"/>
        </w:rPr>
        <w:t>Our competitive 'total reward' offering has something for everyone and looks to reward and recognise people in different ways. </w:t>
      </w:r>
    </w:p>
    <w:p w14:paraId="2E171EC8" w14:textId="77777777" w:rsidR="00881E42" w:rsidRPr="00881E42" w:rsidRDefault="00881E42" w:rsidP="00881E42">
      <w:pPr>
        <w:spacing w:after="200" w:line="276" w:lineRule="auto"/>
        <w:rPr>
          <w:rFonts w:cs="Arial"/>
        </w:rPr>
      </w:pPr>
      <w:r w:rsidRPr="00881E42">
        <w:rPr>
          <w:rFonts w:cs="Arial"/>
        </w:rPr>
        <w:t>Core to the package is a competitive pay structure and generous public-sector pension schemes. Our pay structure allows for stepped progression in role and is reviewed against the market and, where applicable, awarding national pay awards annually. Further financial support is offered through our Financial Wellbeing Hub, not forgetting our generous pension contributions supporting your retirement fund within our Teachers’ Pension Scheme/Local Government Pension Scheme. </w:t>
      </w:r>
    </w:p>
    <w:p w14:paraId="48049FFE" w14:textId="77777777" w:rsidR="00881E42" w:rsidRPr="00881E42" w:rsidRDefault="00881E42" w:rsidP="00881E42">
      <w:pPr>
        <w:spacing w:after="200" w:line="276" w:lineRule="auto"/>
        <w:rPr>
          <w:rFonts w:cs="Arial"/>
        </w:rPr>
      </w:pPr>
      <w:r w:rsidRPr="00881E42">
        <w:rPr>
          <w:rFonts w:cs="Arial"/>
        </w:rPr>
        <w:t>Wellbeing at Derby features within our benefits options from our Employee Assistance programme through to our eyecare voucher scheme, not to mention the discounted membership for our on-site gym at our Kedleston Road campus. With our Inclusion and Wellbeing Networks, there really is support for everyone.    </w:t>
      </w:r>
    </w:p>
    <w:p w14:paraId="747ABC18" w14:textId="77777777" w:rsidR="00881E42" w:rsidRPr="00881E42" w:rsidRDefault="00881E42" w:rsidP="00881E42">
      <w:pPr>
        <w:spacing w:after="200" w:line="276" w:lineRule="auto"/>
        <w:rPr>
          <w:rFonts w:cs="Arial"/>
        </w:rPr>
      </w:pPr>
      <w:r w:rsidRPr="00881E42">
        <w:rPr>
          <w:rFonts w:cs="Arial"/>
        </w:rPr>
        <w:t>We also facilitate ‘Give as You Earn’ options to donate to your preferred charities straight from your pay which enhances the amount your charity receives for your donation. </w:t>
      </w:r>
    </w:p>
    <w:p w14:paraId="238EE958" w14:textId="77777777" w:rsidR="00881E42" w:rsidRPr="00881E42" w:rsidRDefault="00881E42" w:rsidP="00881E42">
      <w:pPr>
        <w:spacing w:after="200" w:line="276" w:lineRule="auto"/>
        <w:rPr>
          <w:rFonts w:cs="Arial"/>
        </w:rPr>
      </w:pPr>
      <w:r w:rsidRPr="00881E42">
        <w:rPr>
          <w:rFonts w:cs="Arial"/>
        </w:rPr>
        <w:t>At the University of Derby, we celebrate loyalty and achievements through our Staff Excellence Framework be it financially, or non-financially. We aim to foster a culture of boldness and brilliance in our people, and from a simple thank you through to a local awards ceremony, we recognise and celebrate notable achievements of our colleagues.   </w:t>
      </w:r>
    </w:p>
    <w:p w14:paraId="3C9A9BED" w14:textId="77777777" w:rsidR="00881E42" w:rsidRPr="00881E42" w:rsidRDefault="00881E42" w:rsidP="00881E42">
      <w:pPr>
        <w:spacing w:after="200" w:line="276" w:lineRule="auto"/>
        <w:rPr>
          <w:rFonts w:cs="Arial"/>
        </w:rPr>
      </w:pPr>
      <w:r w:rsidRPr="00881E42">
        <w:rPr>
          <w:rFonts w:cs="Arial"/>
        </w:rPr>
        <w:t>For more information on the benefits of working at the University of Derby go to the </w:t>
      </w:r>
      <w:hyperlink r:id="rId12" w:tgtFrame="_blank" w:history="1">
        <w:r w:rsidRPr="00881E42">
          <w:rPr>
            <w:rStyle w:val="Hyperlink"/>
            <w:rFonts w:cs="Arial"/>
          </w:rPr>
          <w:t>Benefit pages of our website</w:t>
        </w:r>
      </w:hyperlink>
      <w:r w:rsidRPr="00881E42">
        <w:rPr>
          <w:rFonts w:cs="Arial"/>
        </w:rPr>
        <w:t>. </w:t>
      </w:r>
    </w:p>
    <w:p w14:paraId="125CAD77" w14:textId="77777777" w:rsidR="00881E42" w:rsidRPr="00881E42" w:rsidRDefault="00881E42" w:rsidP="00881E42">
      <w:pPr>
        <w:pStyle w:val="Heading1"/>
        <w:rPr>
          <w:rFonts w:ascii="Arial" w:hAnsi="Arial" w:cs="Arial"/>
          <w:b/>
          <w:bCs/>
          <w:color w:val="auto"/>
        </w:rPr>
      </w:pPr>
      <w:r w:rsidRPr="00881E42">
        <w:rPr>
          <w:rFonts w:ascii="Arial" w:hAnsi="Arial" w:cs="Arial"/>
          <w:b/>
          <w:bCs/>
          <w:color w:val="auto"/>
        </w:rPr>
        <w:t>Our People  </w:t>
      </w:r>
    </w:p>
    <w:p w14:paraId="087763F5" w14:textId="77777777" w:rsidR="00881E42" w:rsidRPr="00881E42" w:rsidRDefault="00881E42" w:rsidP="00881E42">
      <w:pPr>
        <w:spacing w:after="200" w:line="276" w:lineRule="auto"/>
        <w:rPr>
          <w:rFonts w:cs="Arial"/>
        </w:rPr>
      </w:pPr>
      <w:r w:rsidRPr="00881E42">
        <w:rPr>
          <w:rFonts w:cs="Arial"/>
        </w:rPr>
        <w:t>The University of Derby is committed to fostering an open, inclusive and diverse community where everyone is treated with dignity, fairness and respect. We are committed to advancing equity, diversity and inclusion regardless of age, disability, gender identity, marriage and civil partnership, pregnancy and maternity, race, religion or belief (or none), sex or sexual orientation. </w:t>
      </w:r>
    </w:p>
    <w:p w14:paraId="67426A8B" w14:textId="77777777" w:rsidR="00881E42" w:rsidRPr="00881E42" w:rsidRDefault="00881E42" w:rsidP="00881E42">
      <w:pPr>
        <w:spacing w:after="200" w:line="276" w:lineRule="auto"/>
        <w:rPr>
          <w:rFonts w:cs="Arial"/>
        </w:rPr>
      </w:pPr>
      <w:r w:rsidRPr="00881E42">
        <w:rPr>
          <w:rFonts w:cs="Arial"/>
        </w:rPr>
        <w:t>As a Disability Confident employer, we are committed to inclusive recruitment and welcome requests for adjustments throughout the recruitment process. Applicants may choose their preferred title, including 'Mx', and may share preferred pronouns if they wish. We also use anonymised shortlisting to help reduce the potential impact of unconscious bias. For more information on equity, diversity and inclusion at the University of Derby, please visit our </w:t>
      </w:r>
      <w:hyperlink r:id="rId13" w:tgtFrame="_blank" w:history="1">
        <w:r w:rsidRPr="00881E42">
          <w:rPr>
            <w:rStyle w:val="Hyperlink"/>
            <w:rFonts w:cs="Arial"/>
          </w:rPr>
          <w:t>website</w:t>
        </w:r>
      </w:hyperlink>
      <w:r w:rsidRPr="00881E42">
        <w:rPr>
          <w:rFonts w:cs="Arial"/>
        </w:rPr>
        <w:t>.  </w:t>
      </w:r>
    </w:p>
    <w:p w14:paraId="79FE4DB4" w14:textId="77777777" w:rsidR="00881E42" w:rsidRPr="00881E42" w:rsidRDefault="00881E42" w:rsidP="00881E42">
      <w:pPr>
        <w:spacing w:after="200" w:line="276" w:lineRule="auto"/>
        <w:rPr>
          <w:rFonts w:cs="Arial"/>
        </w:rPr>
      </w:pPr>
      <w:r w:rsidRPr="00881E42">
        <w:rPr>
          <w:rFonts w:cs="Arial"/>
        </w:rPr>
        <w:t>We are also committed to promoting academic freedom and freedom of speech and expression within the law, in line with our </w:t>
      </w:r>
      <w:hyperlink r:id="rId14" w:tgtFrame="_blank" w:history="1">
        <w:r w:rsidRPr="00881E42">
          <w:rPr>
            <w:rStyle w:val="Hyperlink"/>
            <w:rFonts w:cs="Arial"/>
          </w:rPr>
          <w:t>Code of Practice</w:t>
        </w:r>
      </w:hyperlink>
      <w:r w:rsidRPr="00881E42">
        <w:rPr>
          <w:rFonts w:cs="Arial"/>
        </w:rPr>
        <w:t>, and value diversity of thought alongside diversity of backgrounds and experiences. </w:t>
      </w:r>
    </w:p>
    <w:p w14:paraId="4CCE404A" w14:textId="4DD8A8FD" w:rsidR="00D0163E" w:rsidRPr="008010BC" w:rsidRDefault="00881E42" w:rsidP="00881E42">
      <w:pPr>
        <w:spacing w:after="200" w:line="276" w:lineRule="auto"/>
        <w:rPr>
          <w:rFonts w:cs="Arial"/>
        </w:rPr>
      </w:pPr>
      <w:r w:rsidRPr="00881E42">
        <w:rPr>
          <w:rFonts w:cs="Arial"/>
        </w:rPr>
        <w:lastRenderedPageBreak/>
        <w:t>However you </w:t>
      </w:r>
      <w:proofErr w:type="gramStart"/>
      <w:r w:rsidRPr="00881E42">
        <w:rPr>
          <w:rFonts w:cs="Arial"/>
        </w:rPr>
        <w:t>identify,</w:t>
      </w:r>
      <w:proofErr w:type="gramEnd"/>
      <w:r w:rsidRPr="00881E42">
        <w:rPr>
          <w:rFonts w:cs="Arial"/>
        </w:rPr>
        <w:t> we welcome applications from people whose experiences, perspectives and talents will contribute to our inclusive, supportive and intellectually vibrant community. </w:t>
      </w:r>
    </w:p>
    <w:sectPr w:rsidR="00D0163E" w:rsidRPr="008010BC" w:rsidSect="001749E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59BDD" w14:textId="77777777" w:rsidR="00CE327D" w:rsidRDefault="00CE327D" w:rsidP="00002574">
      <w:pPr>
        <w:spacing w:after="0" w:line="240" w:lineRule="auto"/>
      </w:pPr>
      <w:r>
        <w:separator/>
      </w:r>
    </w:p>
  </w:endnote>
  <w:endnote w:type="continuationSeparator" w:id="0">
    <w:p w14:paraId="5F935487" w14:textId="77777777" w:rsidR="00CE327D" w:rsidRDefault="00CE327D" w:rsidP="00002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ADA5" w14:textId="77777777" w:rsidR="00D43601" w:rsidRDefault="00D436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AF43" w14:textId="1A875728" w:rsidR="00002574" w:rsidRDefault="00002574">
    <w:pPr>
      <w:pStyle w:val="Footer"/>
    </w:pPr>
    <w:r>
      <w:rPr>
        <w:noProof/>
        <w:lang w:eastAsia="en-GB"/>
      </w:rPr>
      <mc:AlternateContent>
        <mc:Choice Requires="wps">
          <w:drawing>
            <wp:anchor distT="0" distB="0" distL="114300" distR="114300" simplePos="0" relativeHeight="251659264" behindDoc="0" locked="0" layoutInCell="0" allowOverlap="1" wp14:anchorId="55275C37" wp14:editId="4CAF50D7">
              <wp:simplePos x="0" y="0"/>
              <wp:positionH relativeFrom="page">
                <wp:posOffset>0</wp:posOffset>
              </wp:positionH>
              <wp:positionV relativeFrom="page">
                <wp:posOffset>10234930</wp:posOffset>
              </wp:positionV>
              <wp:extent cx="7560310" cy="266700"/>
              <wp:effectExtent l="0" t="0" r="0" b="0"/>
              <wp:wrapNone/>
              <wp:docPr id="2" name="MSIPCM2d074b748a91b0bb8b7231a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55275C37" id="_x0000_t202" coordsize="21600,21600" o:spt="202" path="m,l,21600r21600,l21600,xe">
              <v:stroke joinstyle="miter"/>
              <v:path gradientshapeok="t" o:connecttype="rect"/>
            </v:shapetype>
            <v:shape id="MSIPCM2d074b748a91b0bb8b7231ac" o:spid="_x0000_s1026" type="#_x0000_t202" alt="&quot;&quot;"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I5GA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" o:allowincell="f" filled="f" stroked="f" strokeweight=".5pt">
              <v:textbox inset="20pt,0,,0">
                <w:txbxContent>
                  <w:p w14:paraId="0830C33E" w14:textId="54C25AFA" w:rsidR="00002574" w:rsidRPr="00002574" w:rsidRDefault="00002574" w:rsidP="00002574">
                    <w:pPr>
                      <w:spacing w:after="0"/>
                      <w:rPr>
                        <w:rFonts w:ascii="Calibri" w:hAnsi="Calibri" w:cs="Calibri"/>
                        <w:color w:val="000000"/>
                        <w:sz w:val="24"/>
                      </w:rPr>
                    </w:pPr>
                    <w:r w:rsidRPr="00002574">
                      <w:rPr>
                        <w:rFonts w:ascii="Calibri" w:hAnsi="Calibri" w:cs="Calibri"/>
                        <w:color w:val="000000"/>
                        <w:sz w:val="24"/>
                      </w:rPr>
                      <w:t>Sensitivity: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0BCB4" w14:textId="77777777" w:rsidR="00D43601" w:rsidRDefault="00D43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88AA5" w14:textId="77777777" w:rsidR="00CE327D" w:rsidRDefault="00CE327D" w:rsidP="00002574">
      <w:pPr>
        <w:spacing w:after="0" w:line="240" w:lineRule="auto"/>
      </w:pPr>
      <w:r>
        <w:separator/>
      </w:r>
    </w:p>
  </w:footnote>
  <w:footnote w:type="continuationSeparator" w:id="0">
    <w:p w14:paraId="03FAFC38" w14:textId="77777777" w:rsidR="00CE327D" w:rsidRDefault="00CE327D" w:rsidP="00002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1364F" w14:textId="77777777" w:rsidR="00D43601" w:rsidRDefault="00D436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871D" w14:textId="77777777" w:rsidR="00D43601" w:rsidRDefault="00D436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82FC4" w14:textId="77777777" w:rsidR="00D43601" w:rsidRDefault="00D436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3F6749"/>
    <w:multiLevelType w:val="hybridMultilevel"/>
    <w:tmpl w:val="48403B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FED519D"/>
    <w:multiLevelType w:val="hybridMultilevel"/>
    <w:tmpl w:val="6F6E6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94120A"/>
    <w:multiLevelType w:val="hybridMultilevel"/>
    <w:tmpl w:val="9A542CFE"/>
    <w:lvl w:ilvl="0" w:tplc="736C89AE">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13C644D"/>
    <w:multiLevelType w:val="hybridMultilevel"/>
    <w:tmpl w:val="6EE26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2E80EBA"/>
    <w:multiLevelType w:val="hybridMultilevel"/>
    <w:tmpl w:val="73C60906"/>
    <w:lvl w:ilvl="0" w:tplc="3396565C">
      <w:start w:val="1"/>
      <w:numFmt w:val="decimal"/>
      <w:lvlText w:val="%1)"/>
      <w:lvlJc w:val="left"/>
      <w:pPr>
        <w:ind w:left="42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FC5D36"/>
    <w:multiLevelType w:val="hybridMultilevel"/>
    <w:tmpl w:val="AF12B928"/>
    <w:lvl w:ilvl="0" w:tplc="F8F44BC8">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6" w15:restartNumberingAfterBreak="0">
    <w:nsid w:val="5DAE2A60"/>
    <w:multiLevelType w:val="hybridMultilevel"/>
    <w:tmpl w:val="CA8E6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EF04D3"/>
    <w:multiLevelType w:val="hybridMultilevel"/>
    <w:tmpl w:val="5FFCA3B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EB598E"/>
    <w:multiLevelType w:val="hybridMultilevel"/>
    <w:tmpl w:val="ADFAC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2CA74DB"/>
    <w:multiLevelType w:val="hybridMultilevel"/>
    <w:tmpl w:val="A7FE5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B2C0EFA"/>
    <w:multiLevelType w:val="hybridMultilevel"/>
    <w:tmpl w:val="6DC0F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D1A2F26"/>
    <w:multiLevelType w:val="hybridMultilevel"/>
    <w:tmpl w:val="271E1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96606150">
    <w:abstractNumId w:val="5"/>
  </w:num>
  <w:num w:numId="2" w16cid:durableId="562984478">
    <w:abstractNumId w:val="2"/>
  </w:num>
  <w:num w:numId="3" w16cid:durableId="172843313">
    <w:abstractNumId w:val="4"/>
  </w:num>
  <w:num w:numId="4" w16cid:durableId="1501196651">
    <w:abstractNumId w:val="0"/>
  </w:num>
  <w:num w:numId="5" w16cid:durableId="2060275455">
    <w:abstractNumId w:val="7"/>
  </w:num>
  <w:num w:numId="6" w16cid:durableId="1071392821">
    <w:abstractNumId w:val="1"/>
  </w:num>
  <w:num w:numId="7" w16cid:durableId="916598516">
    <w:abstractNumId w:val="8"/>
  </w:num>
  <w:num w:numId="8" w16cid:durableId="1440415875">
    <w:abstractNumId w:val="3"/>
  </w:num>
  <w:num w:numId="9" w16cid:durableId="727800413">
    <w:abstractNumId w:val="9"/>
  </w:num>
  <w:num w:numId="10" w16cid:durableId="17242364">
    <w:abstractNumId w:val="11"/>
  </w:num>
  <w:num w:numId="11" w16cid:durableId="2080707310">
    <w:abstractNumId w:val="10"/>
  </w:num>
  <w:num w:numId="12" w16cid:durableId="145791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FB3"/>
    <w:rsid w:val="00002574"/>
    <w:rsid w:val="000765EB"/>
    <w:rsid w:val="000D49C4"/>
    <w:rsid w:val="00105BBB"/>
    <w:rsid w:val="001749EF"/>
    <w:rsid w:val="00186FB3"/>
    <w:rsid w:val="0025467C"/>
    <w:rsid w:val="00313954"/>
    <w:rsid w:val="00362DE8"/>
    <w:rsid w:val="003837A2"/>
    <w:rsid w:val="003942C1"/>
    <w:rsid w:val="00451E59"/>
    <w:rsid w:val="00521F87"/>
    <w:rsid w:val="005275C8"/>
    <w:rsid w:val="006848E2"/>
    <w:rsid w:val="007F4FE0"/>
    <w:rsid w:val="008010BC"/>
    <w:rsid w:val="0081602F"/>
    <w:rsid w:val="00881E42"/>
    <w:rsid w:val="008F1159"/>
    <w:rsid w:val="009E5D54"/>
    <w:rsid w:val="00A04C3F"/>
    <w:rsid w:val="00A41B9B"/>
    <w:rsid w:val="00B057A4"/>
    <w:rsid w:val="00B3584E"/>
    <w:rsid w:val="00BC291E"/>
    <w:rsid w:val="00BE54DD"/>
    <w:rsid w:val="00C24BB5"/>
    <w:rsid w:val="00C54A45"/>
    <w:rsid w:val="00CA2C4C"/>
    <w:rsid w:val="00CE327D"/>
    <w:rsid w:val="00D0163E"/>
    <w:rsid w:val="00D4060F"/>
    <w:rsid w:val="00D43601"/>
    <w:rsid w:val="00D537F5"/>
    <w:rsid w:val="00DF085D"/>
    <w:rsid w:val="00DF4B74"/>
    <w:rsid w:val="00E63FF2"/>
    <w:rsid w:val="00F65D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15FC4"/>
  <w15:chartTrackingRefBased/>
  <w15:docId w15:val="{1E18310A-EDF9-4D66-B570-301F354BB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E59"/>
    <w:rPr>
      <w:rFonts w:ascii="Arial" w:hAnsi="Arial"/>
    </w:rPr>
  </w:style>
  <w:style w:type="paragraph" w:styleId="Heading1">
    <w:name w:val="heading 1"/>
    <w:basedOn w:val="Normal"/>
    <w:next w:val="Normal"/>
    <w:link w:val="Heading1Char"/>
    <w:uiPriority w:val="9"/>
    <w:qFormat/>
    <w:rsid w:val="003837A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837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837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D0163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521F87"/>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837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7A2"/>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837A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837A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837A2"/>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qFormat/>
    <w:rsid w:val="00D0163E"/>
    <w:pPr>
      <w:ind w:left="720"/>
      <w:contextualSpacing/>
    </w:pPr>
  </w:style>
  <w:style w:type="table" w:styleId="TableGrid">
    <w:name w:val="Table Grid"/>
    <w:basedOn w:val="TableNormal"/>
    <w:uiPriority w:val="39"/>
    <w:rsid w:val="00D016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0163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521F87"/>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C54A45"/>
    <w:rPr>
      <w:color w:val="0563C1" w:themeColor="hyperlink"/>
      <w:u w:val="single"/>
    </w:rPr>
  </w:style>
  <w:style w:type="character" w:styleId="FollowedHyperlink">
    <w:name w:val="FollowedHyperlink"/>
    <w:basedOn w:val="DefaultParagraphFont"/>
    <w:uiPriority w:val="99"/>
    <w:semiHidden/>
    <w:unhideWhenUsed/>
    <w:rsid w:val="00C54A45"/>
    <w:rPr>
      <w:color w:val="954F72" w:themeColor="followedHyperlink"/>
      <w:u w:val="single"/>
    </w:rPr>
  </w:style>
  <w:style w:type="character" w:styleId="LineNumber">
    <w:name w:val="line number"/>
    <w:basedOn w:val="DefaultParagraphFont"/>
    <w:uiPriority w:val="99"/>
    <w:semiHidden/>
    <w:unhideWhenUsed/>
    <w:rsid w:val="00BE54DD"/>
  </w:style>
  <w:style w:type="character" w:styleId="Emphasis">
    <w:name w:val="Emphasis"/>
    <w:basedOn w:val="DefaultParagraphFont"/>
    <w:uiPriority w:val="20"/>
    <w:qFormat/>
    <w:rsid w:val="008010BC"/>
    <w:rPr>
      <w:i/>
      <w:iCs/>
    </w:rPr>
  </w:style>
  <w:style w:type="paragraph" w:styleId="Header">
    <w:name w:val="header"/>
    <w:basedOn w:val="Normal"/>
    <w:link w:val="HeaderChar"/>
    <w:uiPriority w:val="99"/>
    <w:unhideWhenUsed/>
    <w:rsid w:val="000025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2574"/>
  </w:style>
  <w:style w:type="paragraph" w:styleId="Footer">
    <w:name w:val="footer"/>
    <w:basedOn w:val="Normal"/>
    <w:link w:val="FooterChar"/>
    <w:uiPriority w:val="99"/>
    <w:unhideWhenUsed/>
    <w:rsid w:val="000025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2574"/>
  </w:style>
  <w:style w:type="character" w:styleId="UnresolvedMention">
    <w:name w:val="Unresolved Mention"/>
    <w:basedOn w:val="DefaultParagraphFont"/>
    <w:uiPriority w:val="99"/>
    <w:semiHidden/>
    <w:unhideWhenUsed/>
    <w:rsid w:val="00881E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rby.ac.uk/about/equality-and-diversity/"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derby.ac.uk/jobs/life-at-derby/rewards-and-benefit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erby.ac.uk/about/governance/policies/freedom-of-speech-code-of-practic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0a1d54c-8dc4-4362-a965-a560cb08fed7">
      <Terms xmlns="http://schemas.microsoft.com/office/infopath/2007/PartnerControls"/>
    </lcf76f155ced4ddcb4097134ff3c332f>
    <TaxCatchAll xmlns="123a8cc3-15a6-4e5d-8bfc-4324b6df0e7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97AC3C0F07AE46B1265D65C002B59B" ma:contentTypeVersion="18" ma:contentTypeDescription="Create a new document." ma:contentTypeScope="" ma:versionID="6e9564a5d2cbce20a2c41832813c207f">
  <xsd:schema xmlns:xsd="http://www.w3.org/2001/XMLSchema" xmlns:xs="http://www.w3.org/2001/XMLSchema" xmlns:p="http://schemas.microsoft.com/office/2006/metadata/properties" xmlns:ns2="c0a1d54c-8dc4-4362-a965-a560cb08fed7" xmlns:ns3="b90b6ff2-06b5-40fe-85ed-03b695276399" xmlns:ns4="123a8cc3-15a6-4e5d-8bfc-4324b6df0e7e" targetNamespace="http://schemas.microsoft.com/office/2006/metadata/properties" ma:root="true" ma:fieldsID="420cfe8c9a45afb7f3f428159c0860f0" ns2:_="" ns3:_="" ns4:_="">
    <xsd:import namespace="c0a1d54c-8dc4-4362-a965-a560cb08fed7"/>
    <xsd:import namespace="b90b6ff2-06b5-40fe-85ed-03b695276399"/>
    <xsd:import namespace="123a8cc3-15a6-4e5d-8bfc-4324b6df0e7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a1d54c-8dc4-4362-a965-a560cb08fe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3b0dfc6-b841-4563-a5f3-1d450d7fb3c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0b6ff2-06b5-40fe-85ed-03b69527639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3a8cc3-15a6-4e5d-8bfc-4324b6df0e7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ec9ac24-c27c-4d14-8133-2d881df71f24}" ma:internalName="TaxCatchAll" ma:showField="CatchAllData" ma:web="b90b6ff2-06b5-40fe-85ed-03b6952763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4C3BEA-E231-478F-9DFA-C5FD0FC85E8F}">
  <ds:schemaRefs>
    <ds:schemaRef ds:uri="http://schemas.microsoft.com/sharepoint/v3/contenttype/forms"/>
  </ds:schemaRefs>
</ds:datastoreItem>
</file>

<file path=customXml/itemProps2.xml><?xml version="1.0" encoding="utf-8"?>
<ds:datastoreItem xmlns:ds="http://schemas.openxmlformats.org/officeDocument/2006/customXml" ds:itemID="{F62EEC24-32F2-42DE-9378-799881173CA3}">
  <ds:schemaRefs>
    <ds:schemaRef ds:uri="http://schemas.openxmlformats.org/officeDocument/2006/bibliography"/>
  </ds:schemaRefs>
</ds:datastoreItem>
</file>

<file path=customXml/itemProps3.xml><?xml version="1.0" encoding="utf-8"?>
<ds:datastoreItem xmlns:ds="http://schemas.openxmlformats.org/officeDocument/2006/customXml" ds:itemID="{23649A26-734A-4D12-8D2A-86505A10E6A8}">
  <ds:schemaRefs>
    <ds:schemaRef ds:uri="http://schemas.microsoft.com/office/2006/metadata/properties"/>
    <ds:schemaRef ds:uri="http://schemas.microsoft.com/office/infopath/2007/PartnerControls"/>
    <ds:schemaRef ds:uri="c0a1d54c-8dc4-4362-a965-a560cb08fed7"/>
    <ds:schemaRef ds:uri="123a8cc3-15a6-4e5d-8bfc-4324b6df0e7e"/>
  </ds:schemaRefs>
</ds:datastoreItem>
</file>

<file path=customXml/itemProps4.xml><?xml version="1.0" encoding="utf-8"?>
<ds:datastoreItem xmlns:ds="http://schemas.openxmlformats.org/officeDocument/2006/customXml" ds:itemID="{06E8068A-8590-457D-A5B9-89BE2FCAA75C}"/>
</file>

<file path=docProps/app.xml><?xml version="1.0" encoding="utf-8"?>
<Properties xmlns="http://schemas.openxmlformats.org/officeDocument/2006/extended-properties" xmlns:vt="http://schemas.openxmlformats.org/officeDocument/2006/docPropsVTypes">
  <Template>Normal</Template>
  <TotalTime>6</TotalTime>
  <Pages>5</Pages>
  <Words>1535</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UoD</Company>
  <LinksUpToDate>false</LinksUpToDate>
  <CharactersWithSpaces>10271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Harrison</dc:creator>
  <cp:keywords/>
  <dc:description/>
  <cp:lastModifiedBy>Lucy Wide</cp:lastModifiedBy>
  <cp:revision>8</cp:revision>
  <dcterms:created xsi:type="dcterms:W3CDTF">2024-04-09T13:33:00Z</dcterms:created>
  <dcterms:modified xsi:type="dcterms:W3CDTF">2026-09-01T12:16:00Z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47d098f-2640-4837-b575-e0be04df0525_Enabled">
    <vt:lpwstr>True</vt:lpwstr>
  </property>
  <property fmtid="{D5CDD505-2E9C-101B-9397-08002B2CF9AE}" pid="3" name="MSIP_Label_b47d098f-2640-4837-b575-e0be04df0525_SiteId">
    <vt:lpwstr>98f1bb3a-5efa-4782-88ba-bd897db60e62</vt:lpwstr>
  </property>
  <property fmtid="{D5CDD505-2E9C-101B-9397-08002B2CF9AE}" pid="4" name="MSIP_Label_b47d098f-2640-4837-b575-e0be04df0525_Owner">
    <vt:lpwstr>786430@derby.ac.uk</vt:lpwstr>
  </property>
  <property fmtid="{D5CDD505-2E9C-101B-9397-08002B2CF9AE}" pid="5" name="MSIP_Label_b47d098f-2640-4837-b575-e0be04df0525_SetDate">
    <vt:lpwstr>2020-08-13T08:02:04.8835311Z</vt:lpwstr>
  </property>
  <property fmtid="{D5CDD505-2E9C-101B-9397-08002B2CF9AE}" pid="6" name="MSIP_Label_b47d098f-2640-4837-b575-e0be04df0525_Name">
    <vt:lpwstr>Internal</vt:lpwstr>
  </property>
  <property fmtid="{D5CDD505-2E9C-101B-9397-08002B2CF9AE}" pid="7" name="MSIP_Label_b47d098f-2640-4837-b575-e0be04df0525_Application">
    <vt:lpwstr>Microsoft Azure Information Protection</vt:lpwstr>
  </property>
  <property fmtid="{D5CDD505-2E9C-101B-9397-08002B2CF9AE}" pid="8" name="MSIP_Label_b47d098f-2640-4837-b575-e0be04df0525_Extended_MSFT_Method">
    <vt:lpwstr>Automatic</vt:lpwstr>
  </property>
  <property fmtid="{D5CDD505-2E9C-101B-9397-08002B2CF9AE}" pid="9" name="MSIP_Label_501a0944-9d81-4c75-b857-2ec7863455b7_Enabled">
    <vt:lpwstr>True</vt:lpwstr>
  </property>
  <property fmtid="{D5CDD505-2E9C-101B-9397-08002B2CF9AE}" pid="10" name="MSIP_Label_501a0944-9d81-4c75-b857-2ec7863455b7_SiteId">
    <vt:lpwstr>98f1bb3a-5efa-4782-88ba-bd897db60e62</vt:lpwstr>
  </property>
  <property fmtid="{D5CDD505-2E9C-101B-9397-08002B2CF9AE}" pid="11" name="MSIP_Label_501a0944-9d81-4c75-b857-2ec7863455b7_Owner">
    <vt:lpwstr>786430@derby.ac.uk</vt:lpwstr>
  </property>
  <property fmtid="{D5CDD505-2E9C-101B-9397-08002B2CF9AE}" pid="12" name="MSIP_Label_501a0944-9d81-4c75-b857-2ec7863455b7_SetDate">
    <vt:lpwstr>2020-08-13T08:02:04.8835311Z</vt:lpwstr>
  </property>
  <property fmtid="{D5CDD505-2E9C-101B-9397-08002B2CF9AE}" pid="13" name="MSIP_Label_501a0944-9d81-4c75-b857-2ec7863455b7_Name">
    <vt:lpwstr>Internal with visible marking</vt:lpwstr>
  </property>
  <property fmtid="{D5CDD505-2E9C-101B-9397-08002B2CF9AE}" pid="14" name="MSIP_Label_501a0944-9d81-4c75-b857-2ec7863455b7_Application">
    <vt:lpwstr>Microsoft Azure Information Protection</vt:lpwstr>
  </property>
  <property fmtid="{D5CDD505-2E9C-101B-9397-08002B2CF9AE}" pid="15" name="MSIP_Label_501a0944-9d81-4c75-b857-2ec7863455b7_Parent">
    <vt:lpwstr>b47d098f-2640-4837-b575-e0be04df0525</vt:lpwstr>
  </property>
  <property fmtid="{D5CDD505-2E9C-101B-9397-08002B2CF9AE}" pid="16" name="MSIP_Label_501a0944-9d81-4c75-b857-2ec7863455b7_Extended_MSFT_Method">
    <vt:lpwstr>Automatic</vt:lpwstr>
  </property>
  <property fmtid="{D5CDD505-2E9C-101B-9397-08002B2CF9AE}" pid="17" name="Sensitivity">
    <vt:lpwstr>Internal Internal with visible marking</vt:lpwstr>
  </property>
  <property fmtid="{D5CDD505-2E9C-101B-9397-08002B2CF9AE}" pid="18" name="ContentTypeId">
    <vt:lpwstr>0x0101001E97AC3C0F07AE46B1265D65C002B59B</vt:lpwstr>
  </property>
  <property fmtid="{D5CDD505-2E9C-101B-9397-08002B2CF9AE}" pid="19" name="Order">
    <vt:r8>123000</vt:r8>
  </property>
  <property fmtid="{D5CDD505-2E9C-101B-9397-08002B2CF9AE}" pid="20" name="MediaServiceImageTags">
    <vt:lpwstr/>
  </property>
</Properties>
</file>